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3698" w14:textId="1E0FCE62" w:rsidR="00143ABC" w:rsidRPr="00436DD5" w:rsidRDefault="00C10543" w:rsidP="00144865">
      <w:pPr>
        <w:pStyle w:val="Heading1"/>
        <w:spacing w:before="0"/>
        <w:rPr>
          <w:rFonts w:ascii="VIC" w:hAnsi="VIC"/>
        </w:rPr>
      </w:pPr>
      <w:r w:rsidRPr="00436DD5">
        <w:rPr>
          <w:rFonts w:ascii="VIC" w:hAnsi="VIC"/>
        </w:rPr>
        <w:t xml:space="preserve">Making a </w:t>
      </w:r>
      <w:r w:rsidR="00D046E9" w:rsidRPr="00436DD5">
        <w:rPr>
          <w:rFonts w:ascii="VIC" w:hAnsi="VIC"/>
        </w:rPr>
        <w:t>S</w:t>
      </w:r>
      <w:r w:rsidRPr="00436DD5">
        <w:rPr>
          <w:rFonts w:ascii="VIC" w:hAnsi="VIC"/>
        </w:rPr>
        <w:t xml:space="preserve">afety </w:t>
      </w:r>
      <w:r w:rsidR="00D046E9" w:rsidRPr="00436DD5">
        <w:rPr>
          <w:rFonts w:ascii="VIC" w:hAnsi="VIC"/>
        </w:rPr>
        <w:t>P</w:t>
      </w:r>
      <w:r w:rsidRPr="00436DD5">
        <w:rPr>
          <w:rFonts w:ascii="VIC" w:hAnsi="VIC"/>
        </w:rPr>
        <w:t>lan</w:t>
      </w:r>
    </w:p>
    <w:tbl>
      <w:tblPr>
        <w:tblStyle w:val="Notebox"/>
        <w:tblW w:w="0" w:type="auto"/>
        <w:tblInd w:w="54" w:type="dxa"/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8824"/>
      </w:tblGrid>
      <w:tr w:rsidR="00C10543" w:rsidRPr="00436DD5" w14:paraId="56B0C8E4" w14:textId="77777777" w:rsidTr="00C10543">
        <w:tc>
          <w:tcPr>
            <w:tcW w:w="8824" w:type="dxa"/>
          </w:tcPr>
          <w:p w14:paraId="5BB799A9" w14:textId="5F6D4F7B" w:rsidR="00C10543" w:rsidRPr="00436DD5" w:rsidRDefault="00C10543" w:rsidP="00C10543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t xml:space="preserve">Safety </w:t>
            </w:r>
            <w:r w:rsidR="00785A20" w:rsidRPr="00436DD5">
              <w:rPr>
                <w:rFonts w:ascii="VIC" w:hAnsi="VIC"/>
                <w:b/>
              </w:rPr>
              <w:t>p</w:t>
            </w:r>
            <w:r w:rsidRPr="00436DD5">
              <w:rPr>
                <w:rFonts w:ascii="VIC" w:hAnsi="VIC"/>
                <w:b/>
              </w:rPr>
              <w:t xml:space="preserve">lanning guide for adults (or older children and young people, if appropriate) </w:t>
            </w:r>
          </w:p>
          <w:p w14:paraId="2D8ECADA" w14:textId="45417F6C" w:rsidR="00C10543" w:rsidRPr="00436DD5" w:rsidRDefault="00C10543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The following are elements of a safety plan and questions you can ask</w:t>
            </w:r>
            <w:r w:rsidR="0048683F" w:rsidRPr="00436DD5">
              <w:rPr>
                <w:rFonts w:ascii="VIC" w:hAnsi="VIC"/>
              </w:rPr>
              <w:t xml:space="preserve"> when working with </w:t>
            </w:r>
            <w:r w:rsidRPr="00436DD5">
              <w:rPr>
                <w:rFonts w:ascii="VIC" w:hAnsi="VIC"/>
              </w:rPr>
              <w:t>the person experiencing family violence</w:t>
            </w:r>
            <w:r w:rsidR="0048683F" w:rsidRPr="00436DD5">
              <w:rPr>
                <w:rFonts w:ascii="VIC" w:hAnsi="VIC"/>
              </w:rPr>
              <w:t xml:space="preserve"> to</w:t>
            </w:r>
            <w:r w:rsidRPr="00436DD5">
              <w:rPr>
                <w:rFonts w:ascii="VIC" w:hAnsi="VIC"/>
              </w:rPr>
              <w:t xml:space="preserve"> </w:t>
            </w:r>
            <w:proofErr w:type="gramStart"/>
            <w:r w:rsidRPr="00436DD5">
              <w:rPr>
                <w:rFonts w:ascii="VIC" w:hAnsi="VIC"/>
              </w:rPr>
              <w:t>make a plan</w:t>
            </w:r>
            <w:proofErr w:type="gramEnd"/>
            <w:r w:rsidRPr="00436DD5">
              <w:rPr>
                <w:rFonts w:ascii="VIC" w:hAnsi="VIC"/>
              </w:rPr>
              <w:t>.</w:t>
            </w:r>
          </w:p>
          <w:p w14:paraId="5A08DA98" w14:textId="24C236C2" w:rsidR="00C10543" w:rsidRPr="00436DD5" w:rsidRDefault="00C10543" w:rsidP="00C10543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t>Every safety plan will be unique and based on the needs of the adult or young person – you should be guided by the</w:t>
            </w:r>
            <w:r w:rsidR="0048683F" w:rsidRPr="00436DD5">
              <w:rPr>
                <w:rFonts w:ascii="VIC" w:hAnsi="VIC"/>
                <w:b/>
              </w:rPr>
              <w:t xml:space="preserve">m </w:t>
            </w:r>
            <w:r w:rsidRPr="00436DD5">
              <w:rPr>
                <w:rFonts w:ascii="VIC" w:hAnsi="VIC"/>
                <w:b/>
              </w:rPr>
              <w:t xml:space="preserve">on what is important and safe for them in their safety plan. </w:t>
            </w:r>
          </w:p>
          <w:p w14:paraId="3D6E5A53" w14:textId="77777777" w:rsidR="00C10543" w:rsidRPr="00436DD5" w:rsidRDefault="00C10543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This guide aims to assist you to discuss what planning and actions can be undertaken safely.</w:t>
            </w:r>
          </w:p>
          <w:p w14:paraId="144D19CE" w14:textId="77777777" w:rsidR="0048683F" w:rsidRDefault="0048683F" w:rsidP="00C10543">
            <w:pPr>
              <w:pStyle w:val="WOVGtabletext"/>
              <w:rPr>
                <w:rFonts w:ascii="VIC" w:hAnsi="VIC" w:cs="Arial"/>
                <w:b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Under each checklist question with a ‘yes’, ‘no’, or ‘N/A’ response option, you can </w:t>
            </w:r>
            <w:proofErr w:type="gramStart"/>
            <w:r w:rsidRPr="00436DD5">
              <w:rPr>
                <w:rFonts w:ascii="VIC" w:hAnsi="VIC" w:cs="Arial"/>
                <w:b/>
                <w:sz w:val="18"/>
                <w:szCs w:val="18"/>
              </w:rPr>
              <w:t>additional</w:t>
            </w:r>
            <w:proofErr w:type="gramEnd"/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 provide details about the response from your conversation. </w:t>
            </w:r>
          </w:p>
          <w:p w14:paraId="53B80BFD" w14:textId="67DF95DA" w:rsidR="00436DD5" w:rsidRPr="00436DD5" w:rsidRDefault="00436DD5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sz w:val="18"/>
              </w:rPr>
              <w:t>Add space to each section to write in further details, as required.</w:t>
            </w:r>
          </w:p>
        </w:tc>
      </w:tr>
    </w:tbl>
    <w:p w14:paraId="4403E99D" w14:textId="3ABD6644" w:rsidR="00C10543" w:rsidRPr="00436DD5" w:rsidRDefault="00C10543" w:rsidP="00C10543">
      <w:pPr>
        <w:pStyle w:val="WOVGbody"/>
        <w:rPr>
          <w:rFonts w:ascii="VIC" w:hAnsi="VIC"/>
        </w:rPr>
      </w:pPr>
    </w:p>
    <w:tbl>
      <w:tblPr>
        <w:tblStyle w:val="MARAMframeworktable3"/>
        <w:tblW w:w="8823" w:type="dxa"/>
        <w:tblLook w:val="04A0" w:firstRow="1" w:lastRow="0" w:firstColumn="1" w:lastColumn="0" w:noHBand="0" w:noVBand="1"/>
      </w:tblPr>
      <w:tblGrid>
        <w:gridCol w:w="236"/>
        <w:gridCol w:w="4901"/>
        <w:gridCol w:w="3686"/>
      </w:tblGrid>
      <w:tr w:rsidR="00EF5356" w:rsidRPr="00436DD5" w14:paraId="14C7B132" w14:textId="77777777" w:rsidTr="00EF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7" w:type="dxa"/>
            <w:gridSpan w:val="2"/>
          </w:tcPr>
          <w:p w14:paraId="33CAE81F" w14:textId="77777777" w:rsidR="006F6588" w:rsidRPr="00436DD5" w:rsidRDefault="006F6588" w:rsidP="006F6588">
            <w:pPr>
              <w:pStyle w:val="Heading4"/>
              <w:outlineLvl w:val="3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Plan detail and questions to support planning</w:t>
            </w:r>
          </w:p>
        </w:tc>
        <w:tc>
          <w:tcPr>
            <w:tcW w:w="3686" w:type="dxa"/>
          </w:tcPr>
          <w:p w14:paraId="0A37ABD5" w14:textId="77777777" w:rsidR="006F6588" w:rsidRPr="00436DD5" w:rsidRDefault="006F6588" w:rsidP="006F6588">
            <w:pPr>
              <w:pStyle w:val="Heading4"/>
              <w:outlineLvl w:val="3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Checklist and detail</w:t>
            </w:r>
          </w:p>
        </w:tc>
      </w:tr>
      <w:tr w:rsidR="006F6588" w:rsidRPr="00436DD5" w14:paraId="3EBC654D" w14:textId="77777777" w:rsidTr="00EF5356">
        <w:trPr>
          <w:trHeight w:val="231"/>
        </w:trPr>
        <w:tc>
          <w:tcPr>
            <w:tcW w:w="8823" w:type="dxa"/>
            <w:gridSpan w:val="3"/>
            <w:shd w:val="clear" w:color="auto" w:fill="94D6DC"/>
          </w:tcPr>
          <w:p w14:paraId="4BE58216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Safe place to go </w:t>
            </w:r>
          </w:p>
        </w:tc>
      </w:tr>
      <w:tr w:rsidR="00EF5356" w:rsidRPr="00436DD5" w14:paraId="240B6190" w14:textId="77777777" w:rsidTr="00EF5356">
        <w:trPr>
          <w:trHeight w:val="475"/>
        </w:trPr>
        <w:tc>
          <w:tcPr>
            <w:tcW w:w="5137" w:type="dxa"/>
            <w:gridSpan w:val="2"/>
            <w:shd w:val="clear" w:color="auto" w:fill="DFF6F8"/>
          </w:tcPr>
          <w:p w14:paraId="5C87169C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>If you need to leave your home in a hurry, where could you go?</w:t>
            </w:r>
          </w:p>
        </w:tc>
        <w:tc>
          <w:tcPr>
            <w:tcW w:w="3686" w:type="dxa"/>
          </w:tcPr>
          <w:p w14:paraId="457B3E21" w14:textId="3388D60D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Address or name of place</w:t>
            </w:r>
            <w:r w:rsidR="00EF78E4" w:rsidRPr="00436DD5">
              <w:rPr>
                <w:rFonts w:ascii="VIC" w:hAnsi="VIC"/>
              </w:rPr>
              <w:t xml:space="preserve"> and how will you get there?</w:t>
            </w:r>
          </w:p>
        </w:tc>
      </w:tr>
      <w:tr w:rsidR="006F6588" w:rsidRPr="00436DD5" w14:paraId="25102D5E" w14:textId="77777777" w:rsidTr="00EF5356">
        <w:trPr>
          <w:trHeight w:val="272"/>
        </w:trPr>
        <w:tc>
          <w:tcPr>
            <w:tcW w:w="8823" w:type="dxa"/>
            <w:gridSpan w:val="3"/>
            <w:shd w:val="clear" w:color="auto" w:fill="94D6DC"/>
          </w:tcPr>
          <w:p w14:paraId="63AAA887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Emergency contacts</w:t>
            </w:r>
          </w:p>
        </w:tc>
      </w:tr>
      <w:tr w:rsidR="006F6588" w:rsidRPr="00436DD5" w14:paraId="4D96C641" w14:textId="77777777" w:rsidTr="00EF5356">
        <w:trPr>
          <w:trHeight w:val="635"/>
        </w:trPr>
        <w:tc>
          <w:tcPr>
            <w:tcW w:w="8823" w:type="dxa"/>
            <w:gridSpan w:val="3"/>
          </w:tcPr>
          <w:p w14:paraId="78A93F52" w14:textId="44D27F5B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Would you feel comfortable calling the police (000) in an emergency? </w:t>
            </w:r>
            <w:r w:rsidR="00785A20" w:rsidRPr="00436DD5">
              <w:rPr>
                <w:rFonts w:ascii="VIC" w:hAnsi="VIC"/>
                <w:i/>
              </w:rPr>
              <w:t>I</w:t>
            </w:r>
            <w:r w:rsidRPr="00436DD5">
              <w:rPr>
                <w:rFonts w:ascii="VIC" w:hAnsi="VIC"/>
                <w:i/>
              </w:rPr>
              <w:t>f not</w:t>
            </w:r>
            <w:r w:rsidR="00785A20" w:rsidRPr="00436DD5">
              <w:rPr>
                <w:rFonts w:ascii="VIC" w:hAnsi="VIC"/>
                <w:i/>
              </w:rPr>
              <w:t>,</w:t>
            </w:r>
            <w:r w:rsidRPr="00436DD5">
              <w:rPr>
                <w:rFonts w:ascii="VIC" w:hAnsi="VIC"/>
                <w:i/>
              </w:rPr>
              <w:t xml:space="preserve"> </w:t>
            </w:r>
            <w:r w:rsidR="00785A20" w:rsidRPr="00436DD5">
              <w:rPr>
                <w:rFonts w:ascii="VIC" w:hAnsi="VIC"/>
                <w:i/>
              </w:rPr>
              <w:t>h</w:t>
            </w:r>
            <w:r w:rsidRPr="00436DD5">
              <w:rPr>
                <w:rFonts w:ascii="VIC" w:hAnsi="VIC"/>
                <w:i/>
              </w:rPr>
              <w:t>ow can we support you to do so?</w:t>
            </w:r>
          </w:p>
          <w:p w14:paraId="0FEF1445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eastAsia="MS Gothic" w:hAnsi="VIC"/>
                <w:color w:val="000000"/>
              </w:rPr>
              <w:t xml:space="preserve"> Yes</w:t>
            </w:r>
            <w:r w:rsidRPr="00436DD5">
              <w:rPr>
                <w:rFonts w:ascii="VIC" w:hAnsi="VIC"/>
                <w:color w:val="000000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hAnsi="VIC"/>
                <w:color w:val="000000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hAnsi="VIC"/>
                <w:color w:val="000000"/>
              </w:rPr>
              <w:t xml:space="preserve"> N/A</w:t>
            </w:r>
            <w:r w:rsidRPr="00436DD5">
              <w:rPr>
                <w:rFonts w:ascii="VIC" w:hAnsi="VIC"/>
              </w:rPr>
              <w:t xml:space="preserve"> </w:t>
            </w:r>
          </w:p>
          <w:p w14:paraId="61E948B2" w14:textId="2B0EA16D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Call </w:t>
            </w:r>
            <w:r w:rsidRPr="00436DD5">
              <w:rPr>
                <w:rFonts w:ascii="VIC" w:hAnsi="VIC"/>
                <w:b/>
              </w:rPr>
              <w:t>000</w:t>
            </w:r>
            <w:r w:rsidRPr="00436DD5">
              <w:rPr>
                <w:rFonts w:ascii="VIC" w:hAnsi="VIC"/>
              </w:rPr>
              <w:t xml:space="preserve"> in an emergency or Safe Steps on </w:t>
            </w:r>
            <w:r w:rsidRPr="00436DD5">
              <w:rPr>
                <w:rFonts w:ascii="VIC" w:hAnsi="VIC"/>
                <w:b/>
              </w:rPr>
              <w:t>1800 015 188</w:t>
            </w:r>
            <w:r w:rsidR="00EF78E4" w:rsidRPr="00436DD5">
              <w:rPr>
                <w:rFonts w:ascii="VIC" w:hAnsi="VIC"/>
                <w:b/>
              </w:rPr>
              <w:t xml:space="preserve"> or local family violence organisation on ______________ </w:t>
            </w:r>
            <w:r w:rsidR="00EF78E4" w:rsidRPr="00CC187C">
              <w:rPr>
                <w:rFonts w:ascii="VIC" w:hAnsi="VIC"/>
              </w:rPr>
              <w:t>[insert]</w:t>
            </w:r>
          </w:p>
        </w:tc>
      </w:tr>
      <w:tr w:rsidR="00EF5356" w:rsidRPr="00436DD5" w14:paraId="0845BC66" w14:textId="77777777" w:rsidTr="00EF5356">
        <w:trPr>
          <w:trHeight w:val="557"/>
        </w:trPr>
        <w:tc>
          <w:tcPr>
            <w:tcW w:w="5137" w:type="dxa"/>
            <w:gridSpan w:val="2"/>
            <w:shd w:val="clear" w:color="auto" w:fill="DFF6F8"/>
          </w:tcPr>
          <w:p w14:paraId="2C40938A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Who are your personal emergency contacts?</w:t>
            </w:r>
          </w:p>
        </w:tc>
        <w:tc>
          <w:tcPr>
            <w:tcW w:w="3686" w:type="dxa"/>
          </w:tcPr>
          <w:p w14:paraId="4468EC80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Name, relationship, contact details</w:t>
            </w:r>
          </w:p>
        </w:tc>
      </w:tr>
      <w:tr w:rsidR="006F6588" w:rsidRPr="00436DD5" w14:paraId="5D5117C5" w14:textId="77777777" w:rsidTr="00EF5356">
        <w:trPr>
          <w:trHeight w:val="244"/>
        </w:trPr>
        <w:tc>
          <w:tcPr>
            <w:tcW w:w="8823" w:type="dxa"/>
            <w:gridSpan w:val="3"/>
            <w:shd w:val="clear" w:color="auto" w:fill="94D6DC"/>
          </w:tcPr>
          <w:p w14:paraId="76595CFC" w14:textId="1C544785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System intervention </w:t>
            </w:r>
          </w:p>
        </w:tc>
      </w:tr>
      <w:tr w:rsidR="00EF5356" w:rsidRPr="00436DD5" w14:paraId="4033535B" w14:textId="77777777" w:rsidTr="00EF5356">
        <w:trPr>
          <w:trHeight w:val="272"/>
        </w:trPr>
        <w:tc>
          <w:tcPr>
            <w:tcW w:w="5137" w:type="dxa"/>
            <w:gridSpan w:val="2"/>
            <w:shd w:val="clear" w:color="auto" w:fill="DFF6F8"/>
          </w:tcPr>
          <w:p w14:paraId="0B09D3E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the perpetrator incarcerated?</w:t>
            </w:r>
          </w:p>
        </w:tc>
        <w:tc>
          <w:tcPr>
            <w:tcW w:w="3686" w:type="dxa"/>
          </w:tcPr>
          <w:p w14:paraId="13124D7C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(If yes, release date if known)</w:t>
            </w:r>
          </w:p>
        </w:tc>
      </w:tr>
      <w:tr w:rsidR="00EF5356" w:rsidRPr="00436DD5" w14:paraId="7CC2C379" w14:textId="77777777" w:rsidTr="00EF5356">
        <w:trPr>
          <w:trHeight w:val="462"/>
        </w:trPr>
        <w:tc>
          <w:tcPr>
            <w:tcW w:w="5137" w:type="dxa"/>
            <w:gridSpan w:val="2"/>
            <w:shd w:val="clear" w:color="auto" w:fill="DFF6F8"/>
          </w:tcPr>
          <w:p w14:paraId="0C11A49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the perpetrator prevented from contact (including with any children)?</w:t>
            </w:r>
          </w:p>
        </w:tc>
        <w:tc>
          <w:tcPr>
            <w:tcW w:w="3686" w:type="dxa"/>
          </w:tcPr>
          <w:p w14:paraId="75EEC30C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BE35F11" w14:textId="6048C4B7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55FCD2F6" w14:textId="77777777" w:rsidTr="00EF5356">
        <w:trPr>
          <w:trHeight w:val="421"/>
        </w:trPr>
        <w:tc>
          <w:tcPr>
            <w:tcW w:w="5137" w:type="dxa"/>
            <w:gridSpan w:val="2"/>
            <w:shd w:val="clear" w:color="auto" w:fill="DFF6F8"/>
          </w:tcPr>
          <w:p w14:paraId="56D1F0EB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an intervention order in place (and children named)?</w:t>
            </w:r>
          </w:p>
        </w:tc>
        <w:tc>
          <w:tcPr>
            <w:tcW w:w="3686" w:type="dxa"/>
          </w:tcPr>
          <w:p w14:paraId="35A809EA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4F1439DE" w14:textId="0A911494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1E47D3A0" w14:textId="77777777" w:rsidTr="00EF5356">
        <w:trPr>
          <w:trHeight w:val="734"/>
        </w:trPr>
        <w:tc>
          <w:tcPr>
            <w:tcW w:w="5137" w:type="dxa"/>
            <w:gridSpan w:val="2"/>
            <w:shd w:val="clear" w:color="auto" w:fill="DFF6F8"/>
          </w:tcPr>
          <w:p w14:paraId="5F3614F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If an intervention order in place, is it being adhered to? (</w:t>
            </w:r>
            <w:proofErr w:type="gramStart"/>
            <w:r w:rsidRPr="00436DD5">
              <w:rPr>
                <w:rFonts w:ascii="VIC" w:hAnsi="VIC"/>
                <w:i/>
              </w:rPr>
              <w:t>note</w:t>
            </w:r>
            <w:proofErr w:type="gramEnd"/>
            <w:r w:rsidRPr="00436DD5">
              <w:rPr>
                <w:rFonts w:ascii="VIC" w:hAnsi="VIC"/>
                <w:i/>
              </w:rPr>
              <w:t xml:space="preserve"> if any breaches, list/describe)</w:t>
            </w:r>
          </w:p>
        </w:tc>
        <w:tc>
          <w:tcPr>
            <w:tcW w:w="3686" w:type="dxa"/>
          </w:tcPr>
          <w:p w14:paraId="401FAAA7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8CFFDC9" w14:textId="51F8D432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24E5B762" w14:textId="77777777" w:rsidTr="00EF5356">
        <w:trPr>
          <w:trHeight w:val="244"/>
        </w:trPr>
        <w:tc>
          <w:tcPr>
            <w:tcW w:w="8823" w:type="dxa"/>
            <w:gridSpan w:val="3"/>
            <w:shd w:val="clear" w:color="auto" w:fill="94D6DC"/>
          </w:tcPr>
          <w:p w14:paraId="448E5F2A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Support of someone close by </w:t>
            </w:r>
          </w:p>
        </w:tc>
      </w:tr>
      <w:tr w:rsidR="00EF5356" w:rsidRPr="00436DD5" w14:paraId="5367F574" w14:textId="77777777" w:rsidTr="00EF5356">
        <w:trPr>
          <w:trHeight w:val="424"/>
        </w:trPr>
        <w:tc>
          <w:tcPr>
            <w:tcW w:w="5137" w:type="dxa"/>
            <w:gridSpan w:val="2"/>
            <w:shd w:val="clear" w:color="auto" w:fill="DFF6F8"/>
          </w:tcPr>
          <w:p w14:paraId="1BB8FE60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Is there someone close by you can </w:t>
            </w:r>
            <w:proofErr w:type="gramStart"/>
            <w:r w:rsidRPr="00436DD5">
              <w:rPr>
                <w:rFonts w:ascii="VIC" w:hAnsi="VIC"/>
                <w:i/>
              </w:rPr>
              <w:t>tell</w:t>
            </w:r>
            <w:proofErr w:type="gramEnd"/>
            <w:r w:rsidRPr="00436DD5">
              <w:rPr>
                <w:rFonts w:ascii="VIC" w:hAnsi="VIC"/>
                <w:i/>
              </w:rPr>
              <w:t xml:space="preserve"> about the violence who can call the police?</w:t>
            </w:r>
          </w:p>
        </w:tc>
        <w:tc>
          <w:tcPr>
            <w:tcW w:w="3686" w:type="dxa"/>
          </w:tcPr>
          <w:p w14:paraId="23035F33" w14:textId="4B78F4FC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345AE232" w14:textId="77777777" w:rsidTr="00EF5356">
        <w:trPr>
          <w:trHeight w:val="285"/>
        </w:trPr>
        <w:tc>
          <w:tcPr>
            <w:tcW w:w="5137" w:type="dxa"/>
            <w:gridSpan w:val="2"/>
            <w:shd w:val="clear" w:color="auto" w:fill="DFF6F8"/>
          </w:tcPr>
          <w:p w14:paraId="5640396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Could they assist if you want to leave?</w:t>
            </w:r>
          </w:p>
        </w:tc>
        <w:tc>
          <w:tcPr>
            <w:tcW w:w="3686" w:type="dxa"/>
          </w:tcPr>
          <w:p w14:paraId="78E6410F" w14:textId="7A5B4BCC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6C509BC1" w14:textId="77777777" w:rsidTr="00EF5356">
        <w:trPr>
          <w:trHeight w:val="693"/>
        </w:trPr>
        <w:tc>
          <w:tcPr>
            <w:tcW w:w="5137" w:type="dxa"/>
            <w:gridSpan w:val="2"/>
            <w:shd w:val="clear" w:color="auto" w:fill="DFF6F8"/>
          </w:tcPr>
          <w:p w14:paraId="1DA47AD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lastRenderedPageBreak/>
              <w:t>Could they come with assistance or call the police if they hear sounds of violence coming from your home?</w:t>
            </w:r>
          </w:p>
        </w:tc>
        <w:tc>
          <w:tcPr>
            <w:tcW w:w="3686" w:type="dxa"/>
          </w:tcPr>
          <w:p w14:paraId="4A0992C6" w14:textId="1B77D2AA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6F6588" w:rsidRPr="00436DD5" w14:paraId="64370E34" w14:textId="77777777" w:rsidTr="00EF5356">
        <w:trPr>
          <w:trHeight w:val="271"/>
        </w:trPr>
        <w:tc>
          <w:tcPr>
            <w:tcW w:w="8823" w:type="dxa"/>
            <w:gridSpan w:val="3"/>
            <w:shd w:val="clear" w:color="auto" w:fill="94D6DC"/>
          </w:tcPr>
          <w:p w14:paraId="6B74358B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Planning for children, older </w:t>
            </w:r>
            <w:proofErr w:type="gramStart"/>
            <w:r w:rsidRPr="00436DD5">
              <w:rPr>
                <w:rFonts w:ascii="VIC" w:hAnsi="VIC" w:cs="Arial"/>
                <w:b/>
                <w:sz w:val="18"/>
                <w:szCs w:val="18"/>
              </w:rPr>
              <w:t>people</w:t>
            </w:r>
            <w:proofErr w:type="gramEnd"/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 or people in your care [if applicable]</w:t>
            </w:r>
          </w:p>
        </w:tc>
      </w:tr>
      <w:tr w:rsidR="00EF5356" w:rsidRPr="00436DD5" w14:paraId="3F3495B6" w14:textId="77777777" w:rsidTr="00EF5356">
        <w:trPr>
          <w:trHeight w:val="462"/>
        </w:trPr>
        <w:tc>
          <w:tcPr>
            <w:tcW w:w="5137" w:type="dxa"/>
            <w:gridSpan w:val="2"/>
            <w:shd w:val="clear" w:color="auto" w:fill="DFF6F8"/>
          </w:tcPr>
          <w:p w14:paraId="2F28D2B5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>What would you need to arrange for people in your care?</w:t>
            </w:r>
          </w:p>
        </w:tc>
        <w:tc>
          <w:tcPr>
            <w:tcW w:w="3686" w:type="dxa"/>
          </w:tcPr>
          <w:p w14:paraId="4C284039" w14:textId="3D08F91B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551FCA30" w14:textId="77777777" w:rsidTr="00EF5356">
        <w:trPr>
          <w:trHeight w:val="279"/>
        </w:trPr>
        <w:tc>
          <w:tcPr>
            <w:tcW w:w="5137" w:type="dxa"/>
            <w:gridSpan w:val="2"/>
            <w:shd w:val="clear" w:color="auto" w:fill="DFF6F8"/>
          </w:tcPr>
          <w:p w14:paraId="5F603A2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What are their support needs?</w:t>
            </w:r>
          </w:p>
        </w:tc>
        <w:tc>
          <w:tcPr>
            <w:tcW w:w="3686" w:type="dxa"/>
          </w:tcPr>
          <w:p w14:paraId="09A33473" w14:textId="1C4961C5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6BE92230" w14:textId="77777777" w:rsidTr="00EF5356">
        <w:trPr>
          <w:trHeight w:val="560"/>
        </w:trPr>
        <w:tc>
          <w:tcPr>
            <w:tcW w:w="5137" w:type="dxa"/>
            <w:gridSpan w:val="2"/>
            <w:shd w:val="clear" w:color="auto" w:fill="DFF6F8"/>
          </w:tcPr>
          <w:p w14:paraId="6DFF5B23" w14:textId="5A6CA18B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Would they be coming with you if you needed to leave in an emergency?</w:t>
            </w:r>
          </w:p>
        </w:tc>
        <w:tc>
          <w:tcPr>
            <w:tcW w:w="3686" w:type="dxa"/>
          </w:tcPr>
          <w:p w14:paraId="78583B55" w14:textId="5ED9797B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286A6F02" w14:textId="77777777" w:rsidTr="00EF5356">
        <w:trPr>
          <w:trHeight w:val="337"/>
        </w:trPr>
        <w:tc>
          <w:tcPr>
            <w:tcW w:w="5137" w:type="dxa"/>
            <w:gridSpan w:val="2"/>
            <w:shd w:val="clear" w:color="auto" w:fill="DFF6F8"/>
          </w:tcPr>
          <w:p w14:paraId="69D18472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If you have children in your care</w:t>
            </w:r>
          </w:p>
        </w:tc>
        <w:tc>
          <w:tcPr>
            <w:tcW w:w="3686" w:type="dxa"/>
          </w:tcPr>
          <w:p w14:paraId="25D2F0BE" w14:textId="58164696" w:rsidR="006F6588" w:rsidRPr="00436DD5" w:rsidRDefault="006F6588" w:rsidP="006F6588">
            <w:pPr>
              <w:pStyle w:val="WOVGtabletext"/>
              <w:rPr>
                <w:rFonts w:ascii="VIC" w:eastAsia="MS Gothic" w:hAnsi="VIC" w:cs="MS Gothic"/>
              </w:rPr>
            </w:pPr>
          </w:p>
        </w:tc>
      </w:tr>
      <w:tr w:rsidR="00EF5356" w:rsidRPr="00436DD5" w14:paraId="5A9CB30B" w14:textId="77777777" w:rsidTr="00EF5356">
        <w:trPr>
          <w:trHeight w:val="441"/>
        </w:trPr>
        <w:tc>
          <w:tcPr>
            <w:tcW w:w="236" w:type="dxa"/>
            <w:shd w:val="clear" w:color="auto" w:fill="DFF6F8"/>
          </w:tcPr>
          <w:p w14:paraId="16316C3B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  <w:p w14:paraId="0111D85F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24A66C2F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How many children do you have in your care?</w:t>
            </w:r>
          </w:p>
          <w:p w14:paraId="1F911F58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How old are they?</w:t>
            </w:r>
          </w:p>
        </w:tc>
        <w:tc>
          <w:tcPr>
            <w:tcW w:w="3686" w:type="dxa"/>
          </w:tcPr>
          <w:p w14:paraId="1D6C30E6" w14:textId="0EF8D5DC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04F51503" w14:textId="77777777" w:rsidTr="00EF5356">
        <w:trPr>
          <w:trHeight w:val="293"/>
        </w:trPr>
        <w:tc>
          <w:tcPr>
            <w:tcW w:w="236" w:type="dxa"/>
            <w:shd w:val="clear" w:color="auto" w:fill="DFF6F8"/>
          </w:tcPr>
          <w:p w14:paraId="488D9A21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7B5EC026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Are they able to be left alone for short periods?</w:t>
            </w:r>
          </w:p>
          <w:p w14:paraId="7CFE5BA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they have any </w:t>
            </w:r>
            <w:proofErr w:type="gramStart"/>
            <w:r w:rsidRPr="00436DD5">
              <w:rPr>
                <w:rFonts w:ascii="VIC" w:hAnsi="VIC"/>
                <w:i/>
              </w:rPr>
              <w:t>particular needs</w:t>
            </w:r>
            <w:proofErr w:type="gramEnd"/>
            <w:r w:rsidRPr="00436DD5">
              <w:rPr>
                <w:rFonts w:ascii="VIC" w:hAnsi="VIC"/>
                <w:i/>
              </w:rPr>
              <w:t>?</w:t>
            </w:r>
          </w:p>
          <w:p w14:paraId="450FEF0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</w:p>
          <w:p w14:paraId="0F5126FA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hAnsi="VIC"/>
                <w:i/>
              </w:rPr>
              <w:t>Do your children attend childcare or school?</w:t>
            </w:r>
          </w:p>
        </w:tc>
        <w:tc>
          <w:tcPr>
            <w:tcW w:w="3686" w:type="dxa"/>
          </w:tcPr>
          <w:p w14:paraId="3750F2FA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793736AF" w14:textId="7B3107C0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  <w:r w:rsidR="006F6588" w:rsidRPr="00436DD5">
              <w:rPr>
                <w:rFonts w:ascii="VIC" w:hAnsi="VIC"/>
              </w:rPr>
              <w:br/>
            </w:r>
          </w:p>
          <w:p w14:paraId="4E8AF1B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639DD8C" w14:textId="4368BD05" w:rsidR="0048683F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4A6B9692" w14:textId="77777777" w:rsidTr="00EF5356">
        <w:trPr>
          <w:trHeight w:val="560"/>
        </w:trPr>
        <w:tc>
          <w:tcPr>
            <w:tcW w:w="236" w:type="dxa"/>
            <w:shd w:val="clear" w:color="auto" w:fill="DFF6F8"/>
          </w:tcPr>
          <w:p w14:paraId="4933BCB3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60DB0A19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4E1F5093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What sort of routine or structure is in place for your child/ren?</w:t>
            </w:r>
          </w:p>
        </w:tc>
        <w:tc>
          <w:tcPr>
            <w:tcW w:w="3686" w:type="dxa"/>
          </w:tcPr>
          <w:p w14:paraId="2262FC08" w14:textId="396F233C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7A515E6A" w14:textId="77777777" w:rsidTr="00EF5356">
        <w:trPr>
          <w:trHeight w:val="560"/>
        </w:trPr>
        <w:tc>
          <w:tcPr>
            <w:tcW w:w="236" w:type="dxa"/>
            <w:shd w:val="clear" w:color="auto" w:fill="DFF6F8"/>
          </w:tcPr>
          <w:p w14:paraId="1C7C4CD0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679B7F02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53645973" w14:textId="5258EF8D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 xml:space="preserve">What do you already do on a </w:t>
            </w:r>
            <w:proofErr w:type="gramStart"/>
            <w:r w:rsidRPr="00436DD5">
              <w:rPr>
                <w:rFonts w:ascii="VIC" w:eastAsiaTheme="minorHAnsi" w:hAnsi="VIC"/>
                <w:i/>
              </w:rPr>
              <w:t>day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to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day</w:t>
            </w:r>
            <w:proofErr w:type="gramEnd"/>
            <w:r w:rsidRPr="00436DD5">
              <w:rPr>
                <w:rFonts w:ascii="VIC" w:eastAsiaTheme="minorHAnsi" w:hAnsi="VIC"/>
                <w:i/>
              </w:rPr>
              <w:t xml:space="preserve"> </w:t>
            </w:r>
          </w:p>
          <w:p w14:paraId="4BC875EE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basis to keep your child/ren safe?</w:t>
            </w:r>
          </w:p>
        </w:tc>
        <w:tc>
          <w:tcPr>
            <w:tcW w:w="3686" w:type="dxa"/>
          </w:tcPr>
          <w:p w14:paraId="64610D8A" w14:textId="72FDCA8A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50D8BDC6" w14:textId="77777777" w:rsidTr="00EF5356">
        <w:trPr>
          <w:trHeight w:val="497"/>
        </w:trPr>
        <w:tc>
          <w:tcPr>
            <w:tcW w:w="236" w:type="dxa"/>
            <w:shd w:val="clear" w:color="auto" w:fill="DFF6F8"/>
          </w:tcPr>
          <w:p w14:paraId="1EA00F4E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7D77F47B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7DEB0805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Are there any other people in your child’s life that they trust and can talk to?</w:t>
            </w:r>
          </w:p>
        </w:tc>
        <w:tc>
          <w:tcPr>
            <w:tcW w:w="3686" w:type="dxa"/>
          </w:tcPr>
          <w:p w14:paraId="3C9F930A" w14:textId="77777777" w:rsidR="006F6588" w:rsidRPr="00436DD5" w:rsidRDefault="006F6588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Name of trusted person, contact details:</w:t>
            </w:r>
          </w:p>
        </w:tc>
      </w:tr>
      <w:tr w:rsidR="006F6588" w:rsidRPr="00436DD5" w14:paraId="4B7D1CD0" w14:textId="77777777" w:rsidTr="00EF5356">
        <w:trPr>
          <w:trHeight w:val="245"/>
        </w:trPr>
        <w:tc>
          <w:tcPr>
            <w:tcW w:w="8823" w:type="dxa"/>
            <w:gridSpan w:val="3"/>
            <w:shd w:val="clear" w:color="auto" w:fill="94D6DC"/>
          </w:tcPr>
          <w:p w14:paraId="25F53849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Planning for pets</w:t>
            </w:r>
          </w:p>
        </w:tc>
      </w:tr>
      <w:tr w:rsidR="00EF5356" w:rsidRPr="00436DD5" w14:paraId="403B9865" w14:textId="77777777" w:rsidTr="00EF5356">
        <w:trPr>
          <w:trHeight w:val="482"/>
        </w:trPr>
        <w:tc>
          <w:tcPr>
            <w:tcW w:w="5137" w:type="dxa"/>
            <w:gridSpan w:val="2"/>
            <w:shd w:val="clear" w:color="auto" w:fill="DFF6F8"/>
          </w:tcPr>
          <w:p w14:paraId="19C73EAB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Would they be coming with you if you needed to leave in an emergency? </w:t>
            </w:r>
          </w:p>
        </w:tc>
        <w:tc>
          <w:tcPr>
            <w:tcW w:w="3686" w:type="dxa"/>
          </w:tcPr>
          <w:p w14:paraId="0BBBD734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4CC297CD" w14:textId="77777777" w:rsidTr="00EF5356">
        <w:trPr>
          <w:trHeight w:val="265"/>
        </w:trPr>
        <w:tc>
          <w:tcPr>
            <w:tcW w:w="5137" w:type="dxa"/>
            <w:gridSpan w:val="2"/>
            <w:shd w:val="clear" w:color="auto" w:fill="DFF6F8"/>
          </w:tcPr>
          <w:p w14:paraId="49521E8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What would you need to arrange for pets? </w:t>
            </w:r>
          </w:p>
        </w:tc>
        <w:tc>
          <w:tcPr>
            <w:tcW w:w="3686" w:type="dxa"/>
          </w:tcPr>
          <w:p w14:paraId="6E68FD19" w14:textId="501A2CD2" w:rsidR="006F6588" w:rsidRPr="00436DD5" w:rsidRDefault="0048683F" w:rsidP="006F6588">
            <w:pPr>
              <w:pStyle w:val="WOVGtabletext"/>
              <w:rPr>
                <w:rFonts w:ascii="VIC" w:eastAsia="MS Goth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22500A4F" w14:textId="77777777" w:rsidTr="00EF5356">
        <w:trPr>
          <w:trHeight w:val="288"/>
        </w:trPr>
        <w:tc>
          <w:tcPr>
            <w:tcW w:w="5137" w:type="dxa"/>
            <w:gridSpan w:val="2"/>
            <w:shd w:val="clear" w:color="auto" w:fill="DFF6F8"/>
          </w:tcPr>
          <w:p w14:paraId="604666B7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Can someone else take care of them? </w:t>
            </w:r>
          </w:p>
        </w:tc>
        <w:tc>
          <w:tcPr>
            <w:tcW w:w="3686" w:type="dxa"/>
          </w:tcPr>
          <w:p w14:paraId="1AD8A8B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7DF731E" w14:textId="04CD7177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700EE85F" w14:textId="77777777" w:rsidTr="00EF5356">
        <w:trPr>
          <w:trHeight w:val="420"/>
        </w:trPr>
        <w:tc>
          <w:tcPr>
            <w:tcW w:w="5137" w:type="dxa"/>
            <w:gridSpan w:val="2"/>
            <w:shd w:val="clear" w:color="auto" w:fill="DFF6F8"/>
          </w:tcPr>
          <w:p w14:paraId="73A84C51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contact RSPCA or local services for short term support?</w:t>
            </w:r>
          </w:p>
        </w:tc>
        <w:tc>
          <w:tcPr>
            <w:tcW w:w="3686" w:type="dxa"/>
          </w:tcPr>
          <w:p w14:paraId="6E5ECDB3" w14:textId="77777777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A84B48B" w14:textId="469E05A7" w:rsidR="006F6588" w:rsidRPr="00436DD5" w:rsidRDefault="0048683F" w:rsidP="0048683F">
            <w:pPr>
              <w:pStyle w:val="WOVGtabletext"/>
              <w:rPr>
                <w:rFonts w:ascii="VIC" w:eastAsia="MS Goth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1455CDC7" w14:textId="77777777" w:rsidTr="00EF5356">
        <w:trPr>
          <w:trHeight w:val="258"/>
        </w:trPr>
        <w:tc>
          <w:tcPr>
            <w:tcW w:w="8823" w:type="dxa"/>
            <w:gridSpan w:val="3"/>
            <w:shd w:val="clear" w:color="auto" w:fill="94D6DC"/>
          </w:tcPr>
          <w:p w14:paraId="06F58757" w14:textId="38EAE597" w:rsidR="006F6588" w:rsidRPr="00436DD5" w:rsidRDefault="006F6588" w:rsidP="00A34EBC">
            <w:pPr>
              <w:pStyle w:val="Tabletext8"/>
              <w:rPr>
                <w:rFonts w:ascii="VIC" w:hAnsi="VIC" w:cs="Arial"/>
                <w:color w:val="000000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Safe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c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ommunication</w:t>
            </w:r>
          </w:p>
        </w:tc>
      </w:tr>
      <w:tr w:rsidR="00EF5356" w:rsidRPr="00436DD5" w14:paraId="20215B6C" w14:textId="77777777" w:rsidTr="00EF5356">
        <w:trPr>
          <w:trHeight w:val="297"/>
        </w:trPr>
        <w:tc>
          <w:tcPr>
            <w:tcW w:w="5137" w:type="dxa"/>
            <w:gridSpan w:val="2"/>
            <w:shd w:val="clear" w:color="auto" w:fill="DFF6F8"/>
          </w:tcPr>
          <w:p w14:paraId="3AC41579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access to a phone or internet? </w:t>
            </w:r>
          </w:p>
        </w:tc>
        <w:tc>
          <w:tcPr>
            <w:tcW w:w="3686" w:type="dxa"/>
          </w:tcPr>
          <w:p w14:paraId="6CF144E4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F78960E" w14:textId="2764058B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13D6AE0A" w14:textId="77777777" w:rsidTr="00EF5356">
        <w:trPr>
          <w:trHeight w:val="411"/>
        </w:trPr>
        <w:tc>
          <w:tcPr>
            <w:tcW w:w="5137" w:type="dxa"/>
            <w:gridSpan w:val="2"/>
            <w:shd w:val="clear" w:color="auto" w:fill="DFF6F8"/>
          </w:tcPr>
          <w:p w14:paraId="3ABD0AE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Can you contact </w:t>
            </w:r>
            <w:proofErr w:type="gramStart"/>
            <w:r w:rsidRPr="00436DD5">
              <w:rPr>
                <w:rFonts w:ascii="VIC" w:hAnsi="VIC"/>
                <w:i/>
              </w:rPr>
              <w:t>friends</w:t>
            </w:r>
            <w:proofErr w:type="gramEnd"/>
            <w:r w:rsidRPr="00436DD5">
              <w:rPr>
                <w:rFonts w:ascii="VIC" w:hAnsi="VIC"/>
                <w:i/>
              </w:rPr>
              <w:t xml:space="preserve"> or someone trusted if you need to?</w:t>
            </w:r>
          </w:p>
        </w:tc>
        <w:tc>
          <w:tcPr>
            <w:tcW w:w="3686" w:type="dxa"/>
          </w:tcPr>
          <w:p w14:paraId="6904C0CF" w14:textId="77777777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1577957" w14:textId="7665A1BC" w:rsidR="0048683F" w:rsidRPr="00436DD5" w:rsidRDefault="0048683F" w:rsidP="0048683F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076E6F37" w14:textId="77777777" w:rsidTr="00EF5356">
        <w:trPr>
          <w:trHeight w:val="564"/>
        </w:trPr>
        <w:tc>
          <w:tcPr>
            <w:tcW w:w="5137" w:type="dxa"/>
            <w:gridSpan w:val="2"/>
            <w:shd w:val="clear" w:color="auto" w:fill="DFF6F8"/>
          </w:tcPr>
          <w:p w14:paraId="2DDF684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lastRenderedPageBreak/>
              <w:t>Can you have a code word so the person knows how to respond if you contact them in an emergency?</w:t>
            </w:r>
          </w:p>
        </w:tc>
        <w:tc>
          <w:tcPr>
            <w:tcW w:w="3686" w:type="dxa"/>
          </w:tcPr>
          <w:p w14:paraId="4DB348E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6EB095C4" w14:textId="7201924C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07984C0C" w14:textId="77777777" w:rsidTr="00EF5356">
        <w:trPr>
          <w:trHeight w:val="709"/>
        </w:trPr>
        <w:tc>
          <w:tcPr>
            <w:tcW w:w="5137" w:type="dxa"/>
            <w:gridSpan w:val="2"/>
            <w:shd w:val="clear" w:color="auto" w:fill="DFF6F8"/>
          </w:tcPr>
          <w:p w14:paraId="32AD352C" w14:textId="7F9A101C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Does anyone else have access to your phone or online accounts? (</w:t>
            </w:r>
            <w:proofErr w:type="gramStart"/>
            <w:r w:rsidRPr="00436DD5">
              <w:rPr>
                <w:rFonts w:ascii="VIC" w:hAnsi="VIC"/>
                <w:i/>
              </w:rPr>
              <w:t>email</w:t>
            </w:r>
            <w:proofErr w:type="gramEnd"/>
            <w:r w:rsidRPr="00436DD5">
              <w:rPr>
                <w:rFonts w:ascii="VIC" w:hAnsi="VIC"/>
                <w:i/>
              </w:rPr>
              <w:t>, Facebook, other social media etc.)</w:t>
            </w:r>
          </w:p>
        </w:tc>
        <w:tc>
          <w:tcPr>
            <w:tcW w:w="3686" w:type="dxa"/>
          </w:tcPr>
          <w:p w14:paraId="2A5B265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9DDA88F" w14:textId="05DAEA9E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1112F07C" w14:textId="77777777" w:rsidTr="00EF5356">
        <w:trPr>
          <w:trHeight w:val="709"/>
        </w:trPr>
        <w:tc>
          <w:tcPr>
            <w:tcW w:w="5137" w:type="dxa"/>
            <w:gridSpan w:val="2"/>
            <w:shd w:val="clear" w:color="auto" w:fill="DFF6F8"/>
          </w:tcPr>
          <w:p w14:paraId="78AA1085" w14:textId="30A0091B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Sometimes people can use your phone and accounts to try and track you</w:t>
            </w:r>
            <w:r w:rsidR="00785A20" w:rsidRPr="00436DD5">
              <w:rPr>
                <w:rFonts w:ascii="VIC" w:hAnsi="VIC"/>
                <w:i/>
              </w:rPr>
              <w:t>. D</w:t>
            </w:r>
            <w:r w:rsidRPr="00436DD5">
              <w:rPr>
                <w:rFonts w:ascii="VIC" w:hAnsi="VIC"/>
                <w:i/>
              </w:rPr>
              <w:t>o you know how to keep your phone and online accounts safe? Have you accessed/put in place any security features?</w:t>
            </w:r>
          </w:p>
        </w:tc>
        <w:tc>
          <w:tcPr>
            <w:tcW w:w="3686" w:type="dxa"/>
          </w:tcPr>
          <w:p w14:paraId="2D76A3F6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2F48A5F2" w14:textId="3B7CCD8A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0F8F8396" w14:textId="77777777" w:rsidTr="00EF5356">
        <w:trPr>
          <w:trHeight w:val="223"/>
        </w:trPr>
        <w:tc>
          <w:tcPr>
            <w:tcW w:w="8823" w:type="dxa"/>
            <w:gridSpan w:val="3"/>
            <w:shd w:val="clear" w:color="auto" w:fill="94D6DC"/>
          </w:tcPr>
          <w:p w14:paraId="1EA08809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Transport </w:t>
            </w:r>
          </w:p>
        </w:tc>
      </w:tr>
      <w:tr w:rsidR="00EF5356" w:rsidRPr="00436DD5" w14:paraId="71A2C37A" w14:textId="77777777" w:rsidTr="00EF5356">
        <w:trPr>
          <w:trHeight w:val="691"/>
        </w:trPr>
        <w:tc>
          <w:tcPr>
            <w:tcW w:w="5137" w:type="dxa"/>
            <w:gridSpan w:val="2"/>
            <w:shd w:val="clear" w:color="auto" w:fill="DFF6F8"/>
          </w:tcPr>
          <w:p w14:paraId="0FB7BB75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How will you get to a safe place? Do you have access to a vehicle or other public transport options? </w:t>
            </w:r>
          </w:p>
        </w:tc>
        <w:tc>
          <w:tcPr>
            <w:tcW w:w="3686" w:type="dxa"/>
          </w:tcPr>
          <w:p w14:paraId="39675D2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69F2031" w14:textId="4D6DB23B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4CFB1D5A" w14:textId="77777777" w:rsidTr="00EF5356">
        <w:trPr>
          <w:trHeight w:val="451"/>
        </w:trPr>
        <w:tc>
          <w:tcPr>
            <w:tcW w:w="5137" w:type="dxa"/>
            <w:gridSpan w:val="2"/>
            <w:shd w:val="clear" w:color="auto" w:fill="DFF6F8"/>
          </w:tcPr>
          <w:p w14:paraId="0C320AB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park your vehicle in a position that is not restricted from leaving quickly?</w:t>
            </w:r>
          </w:p>
        </w:tc>
        <w:tc>
          <w:tcPr>
            <w:tcW w:w="3686" w:type="dxa"/>
          </w:tcPr>
          <w:p w14:paraId="76D10D60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5191BB70" w14:textId="77777777" w:rsidTr="00EF5356">
        <w:trPr>
          <w:trHeight w:val="476"/>
        </w:trPr>
        <w:tc>
          <w:tcPr>
            <w:tcW w:w="5137" w:type="dxa"/>
            <w:gridSpan w:val="2"/>
            <w:shd w:val="clear" w:color="auto" w:fill="DFF6F8"/>
          </w:tcPr>
          <w:p w14:paraId="58A1DAB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use someone’s car? Can someone come to pick you up?</w:t>
            </w:r>
          </w:p>
        </w:tc>
        <w:tc>
          <w:tcPr>
            <w:tcW w:w="3686" w:type="dxa"/>
          </w:tcPr>
          <w:p w14:paraId="3DCF74D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45164B8" w14:textId="5AC31814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1C02B095" w14:textId="77777777" w:rsidTr="00EF5356">
        <w:trPr>
          <w:trHeight w:val="475"/>
        </w:trPr>
        <w:tc>
          <w:tcPr>
            <w:tcW w:w="5137" w:type="dxa"/>
            <w:gridSpan w:val="2"/>
            <w:shd w:val="clear" w:color="auto" w:fill="DFF6F8"/>
          </w:tcPr>
          <w:p w14:paraId="5ED0944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plan and practice the quickest way to leave where you are?</w:t>
            </w:r>
          </w:p>
          <w:p w14:paraId="02D614EF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[if appropriate]</w:t>
            </w:r>
          </w:p>
          <w:p w14:paraId="69EDC8D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appropriate car seats or restraints for children in your care in your car?</w:t>
            </w:r>
          </w:p>
          <w:p w14:paraId="623E22B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need to bring a pram? Can you get that into your car or on public transport?</w:t>
            </w:r>
          </w:p>
          <w:p w14:paraId="04C7A69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transport older people in your care safely?</w:t>
            </w:r>
          </w:p>
        </w:tc>
        <w:tc>
          <w:tcPr>
            <w:tcW w:w="3686" w:type="dxa"/>
          </w:tcPr>
          <w:p w14:paraId="7DCEEBE6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7A4DF6D1" w14:textId="063CDD48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73418EFF" w14:textId="77777777" w:rsidTr="00EF5356">
        <w:trPr>
          <w:trHeight w:val="283"/>
        </w:trPr>
        <w:tc>
          <w:tcPr>
            <w:tcW w:w="8823" w:type="dxa"/>
            <w:gridSpan w:val="3"/>
            <w:shd w:val="clear" w:color="auto" w:fill="94D6DC"/>
          </w:tcPr>
          <w:p w14:paraId="2E3CF2F6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Items to take with you – escape bag</w:t>
            </w:r>
          </w:p>
        </w:tc>
      </w:tr>
      <w:tr w:rsidR="00EF78E4" w:rsidRPr="00436DD5" w14:paraId="7F1E7328" w14:textId="77777777" w:rsidTr="00EF5356">
        <w:trPr>
          <w:trHeight w:val="668"/>
        </w:trPr>
        <w:tc>
          <w:tcPr>
            <w:tcW w:w="5137" w:type="dxa"/>
            <w:gridSpan w:val="2"/>
            <w:shd w:val="clear" w:color="auto" w:fill="DFF6F8"/>
          </w:tcPr>
          <w:p w14:paraId="67BE99D7" w14:textId="278CC6E9" w:rsidR="00EF78E4" w:rsidRPr="00436DD5" w:rsidRDefault="00EF78E4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Key items including phone, keys, money (cash and bank cards)</w:t>
            </w:r>
          </w:p>
        </w:tc>
        <w:tc>
          <w:tcPr>
            <w:tcW w:w="3686" w:type="dxa"/>
          </w:tcPr>
          <w:p w14:paraId="1620B077" w14:textId="128712D0" w:rsidR="00EF78E4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15A8883D" w14:textId="77777777" w:rsidTr="00EF5356">
        <w:trPr>
          <w:trHeight w:val="668"/>
        </w:trPr>
        <w:tc>
          <w:tcPr>
            <w:tcW w:w="5137" w:type="dxa"/>
            <w:gridSpan w:val="2"/>
            <w:shd w:val="clear" w:color="auto" w:fill="DFF6F8"/>
          </w:tcPr>
          <w:p w14:paraId="3517BF5A" w14:textId="212D9F1F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>What documents, clothes, or other things should you take with you when you leave? What is essential?</w:t>
            </w:r>
          </w:p>
        </w:tc>
        <w:tc>
          <w:tcPr>
            <w:tcW w:w="3686" w:type="dxa"/>
          </w:tcPr>
          <w:p w14:paraId="6B14BD21" w14:textId="24D8216D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4B3B1C30" w14:textId="77777777" w:rsidTr="00EF5356">
        <w:trPr>
          <w:trHeight w:val="679"/>
        </w:trPr>
        <w:tc>
          <w:tcPr>
            <w:tcW w:w="5137" w:type="dxa"/>
            <w:gridSpan w:val="2"/>
            <w:shd w:val="clear" w:color="auto" w:fill="DFF6F8"/>
          </w:tcPr>
          <w:p w14:paraId="7D7F3957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put together items in a safe place or leave them or copies with someone, just in case?</w:t>
            </w:r>
          </w:p>
        </w:tc>
        <w:tc>
          <w:tcPr>
            <w:tcW w:w="3686" w:type="dxa"/>
          </w:tcPr>
          <w:p w14:paraId="3343AA35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4C7ACC1" w14:textId="45E57471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67BA3F2B" w14:textId="77777777" w:rsidTr="00EF5356">
        <w:trPr>
          <w:trHeight w:val="897"/>
        </w:trPr>
        <w:tc>
          <w:tcPr>
            <w:tcW w:w="5137" w:type="dxa"/>
            <w:gridSpan w:val="2"/>
            <w:shd w:val="clear" w:color="auto" w:fill="DFF6F8"/>
          </w:tcPr>
          <w:p w14:paraId="35B5407E" w14:textId="068A2196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Medication or other support aides for yourself o</w:t>
            </w:r>
            <w:r w:rsidR="00785A20" w:rsidRPr="00436DD5">
              <w:rPr>
                <w:rFonts w:ascii="VIC" w:hAnsi="VIC"/>
                <w:i/>
              </w:rPr>
              <w:t>r</w:t>
            </w:r>
            <w:r w:rsidRPr="00436DD5">
              <w:rPr>
                <w:rFonts w:ascii="VIC" w:hAnsi="VIC"/>
                <w:i/>
              </w:rPr>
              <w:t xml:space="preserve"> anyone in your care – prescriptions or a second set of items held in a safe place?</w:t>
            </w:r>
          </w:p>
        </w:tc>
        <w:tc>
          <w:tcPr>
            <w:tcW w:w="3686" w:type="dxa"/>
          </w:tcPr>
          <w:p w14:paraId="05780090" w14:textId="2314E2A5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3A339892" w14:textId="77777777" w:rsidTr="00EF5356">
        <w:trPr>
          <w:trHeight w:val="897"/>
        </w:trPr>
        <w:tc>
          <w:tcPr>
            <w:tcW w:w="5137" w:type="dxa"/>
            <w:gridSpan w:val="2"/>
            <w:shd w:val="clear" w:color="auto" w:fill="DFF6F8"/>
          </w:tcPr>
          <w:p w14:paraId="6F1650E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[if applicable] Security/comfort toys for children or items that are highly significant to the child/ren.</w:t>
            </w:r>
          </w:p>
          <w:p w14:paraId="462B7B0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need to </w:t>
            </w:r>
            <w:proofErr w:type="gramStart"/>
            <w:r w:rsidRPr="00436DD5">
              <w:rPr>
                <w:rFonts w:ascii="VIC" w:hAnsi="VIC"/>
                <w:i/>
              </w:rPr>
              <w:t>bring:</w:t>
            </w:r>
            <w:proofErr w:type="gramEnd"/>
          </w:p>
          <w:p w14:paraId="0D1C6B61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Breastfeeding/expressing equipment? </w:t>
            </w:r>
          </w:p>
          <w:p w14:paraId="165030E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Bottle feeding formula and </w:t>
            </w:r>
            <w:proofErr w:type="gramStart"/>
            <w:r w:rsidRPr="00436DD5">
              <w:rPr>
                <w:rFonts w:ascii="VIC" w:hAnsi="VIC"/>
                <w:i/>
              </w:rPr>
              <w:t>equipment?</w:t>
            </w:r>
            <w:proofErr w:type="gramEnd"/>
          </w:p>
          <w:p w14:paraId="1D71888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proofErr w:type="gramStart"/>
            <w:r w:rsidRPr="00436DD5">
              <w:rPr>
                <w:rFonts w:ascii="VIC" w:hAnsi="VIC"/>
                <w:i/>
              </w:rPr>
              <w:t>Particular foods</w:t>
            </w:r>
            <w:proofErr w:type="gramEnd"/>
            <w:r w:rsidRPr="00436DD5">
              <w:rPr>
                <w:rFonts w:ascii="VIC" w:hAnsi="VIC"/>
                <w:i/>
              </w:rPr>
              <w:t xml:space="preserve">? </w:t>
            </w:r>
          </w:p>
          <w:p w14:paraId="2790799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put aside a water bottle and snacks for children?</w:t>
            </w:r>
          </w:p>
          <w:p w14:paraId="6C96678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lastRenderedPageBreak/>
              <w:t>School bags?</w:t>
            </w:r>
          </w:p>
          <w:p w14:paraId="610FA586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School, kinder, childcare contact details?</w:t>
            </w:r>
          </w:p>
        </w:tc>
        <w:tc>
          <w:tcPr>
            <w:tcW w:w="3686" w:type="dxa"/>
          </w:tcPr>
          <w:p w14:paraId="19613802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04DF819" w14:textId="41AE5CD9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4EB843B4" w14:textId="77777777" w:rsidTr="00EF5356">
        <w:trPr>
          <w:trHeight w:val="276"/>
        </w:trPr>
        <w:tc>
          <w:tcPr>
            <w:tcW w:w="8823" w:type="dxa"/>
            <w:gridSpan w:val="3"/>
            <w:shd w:val="clear" w:color="auto" w:fill="94D6DC"/>
          </w:tcPr>
          <w:p w14:paraId="6870E96F" w14:textId="7C37239F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Financial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a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ccess</w:t>
            </w:r>
          </w:p>
        </w:tc>
      </w:tr>
      <w:tr w:rsidR="00EF5356" w:rsidRPr="00436DD5" w14:paraId="77B91EE5" w14:textId="77777777" w:rsidTr="00EF5356">
        <w:trPr>
          <w:trHeight w:val="489"/>
        </w:trPr>
        <w:tc>
          <w:tcPr>
            <w:tcW w:w="5137" w:type="dxa"/>
            <w:gridSpan w:val="2"/>
            <w:shd w:val="clear" w:color="auto" w:fill="DFF6F8"/>
          </w:tcPr>
          <w:p w14:paraId="0E0A3E5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access to money if you need to leave? Where is it kept? </w:t>
            </w:r>
          </w:p>
        </w:tc>
        <w:tc>
          <w:tcPr>
            <w:tcW w:w="3686" w:type="dxa"/>
          </w:tcPr>
          <w:p w14:paraId="26AFD6E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A054872" w14:textId="42D50130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4DF06C8D" w14:textId="77777777" w:rsidTr="00EF5356">
        <w:trPr>
          <w:trHeight w:val="260"/>
        </w:trPr>
        <w:tc>
          <w:tcPr>
            <w:tcW w:w="5137" w:type="dxa"/>
            <w:gridSpan w:val="2"/>
            <w:shd w:val="clear" w:color="auto" w:fill="DFF6F8"/>
          </w:tcPr>
          <w:p w14:paraId="13E31D1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Can you get it in an emergency? </w:t>
            </w:r>
          </w:p>
        </w:tc>
        <w:tc>
          <w:tcPr>
            <w:tcW w:w="3686" w:type="dxa"/>
          </w:tcPr>
          <w:p w14:paraId="64A6015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ADFFCC3" w14:textId="4F8E6EE7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2AD4AD59" w14:textId="77777777" w:rsidTr="00EF5356">
        <w:trPr>
          <w:trHeight w:val="245"/>
        </w:trPr>
        <w:tc>
          <w:tcPr>
            <w:tcW w:w="5137" w:type="dxa"/>
            <w:gridSpan w:val="2"/>
            <w:shd w:val="clear" w:color="auto" w:fill="DFF6F8"/>
          </w:tcPr>
          <w:p w14:paraId="1B814168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online banking? </w:t>
            </w:r>
          </w:p>
        </w:tc>
        <w:tc>
          <w:tcPr>
            <w:tcW w:w="3686" w:type="dxa"/>
          </w:tcPr>
          <w:p w14:paraId="48B6E0A3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3C6BBFE8" w14:textId="77777777" w:rsidTr="00EF5356">
        <w:trPr>
          <w:trHeight w:val="463"/>
        </w:trPr>
        <w:tc>
          <w:tcPr>
            <w:tcW w:w="5137" w:type="dxa"/>
            <w:gridSpan w:val="2"/>
            <w:shd w:val="clear" w:color="auto" w:fill="DFF6F8"/>
          </w:tcPr>
          <w:p w14:paraId="3C0B0AE5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Does anyone else have access to your money or bank accounts? (</w:t>
            </w:r>
            <w:proofErr w:type="gramStart"/>
            <w:r w:rsidRPr="00436DD5">
              <w:rPr>
                <w:rFonts w:ascii="VIC" w:hAnsi="VIC"/>
                <w:i/>
              </w:rPr>
              <w:t>including</w:t>
            </w:r>
            <w:proofErr w:type="gramEnd"/>
            <w:r w:rsidRPr="00436DD5">
              <w:rPr>
                <w:rFonts w:ascii="VIC" w:hAnsi="VIC"/>
                <w:i/>
              </w:rPr>
              <w:t xml:space="preserve"> online?)</w:t>
            </w:r>
          </w:p>
        </w:tc>
        <w:tc>
          <w:tcPr>
            <w:tcW w:w="3686" w:type="dxa"/>
          </w:tcPr>
          <w:p w14:paraId="356790CF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EADCBAF" w14:textId="612B14D0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7767C596" w14:textId="77777777" w:rsidTr="00EF5356">
        <w:trPr>
          <w:trHeight w:val="258"/>
        </w:trPr>
        <w:tc>
          <w:tcPr>
            <w:tcW w:w="5137" w:type="dxa"/>
            <w:gridSpan w:val="2"/>
            <w:shd w:val="clear" w:color="auto" w:fill="DFF6F8"/>
          </w:tcPr>
          <w:p w14:paraId="0CADFE2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access to employment?</w:t>
            </w:r>
          </w:p>
        </w:tc>
        <w:tc>
          <w:tcPr>
            <w:tcW w:w="3686" w:type="dxa"/>
          </w:tcPr>
          <w:p w14:paraId="08A817FF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9FAD91C" w14:textId="33AD4FD4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6F6588" w:rsidRPr="00436DD5" w14:paraId="0F150B40" w14:textId="77777777" w:rsidTr="00EF5356">
        <w:trPr>
          <w:trHeight w:val="276"/>
        </w:trPr>
        <w:tc>
          <w:tcPr>
            <w:tcW w:w="8823" w:type="dxa"/>
            <w:gridSpan w:val="3"/>
            <w:shd w:val="clear" w:color="auto" w:fill="94D6DC"/>
          </w:tcPr>
          <w:p w14:paraId="6313F118" w14:textId="6A5E8A70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Current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s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upports</w:t>
            </w:r>
          </w:p>
        </w:tc>
      </w:tr>
      <w:tr w:rsidR="00EF5356" w:rsidRPr="00436DD5" w14:paraId="629BD106" w14:textId="77777777" w:rsidTr="00EF5356">
        <w:trPr>
          <w:trHeight w:val="570"/>
        </w:trPr>
        <w:tc>
          <w:tcPr>
            <w:tcW w:w="5137" w:type="dxa"/>
            <w:gridSpan w:val="2"/>
            <w:shd w:val="clear" w:color="auto" w:fill="DFF6F8"/>
          </w:tcPr>
          <w:p w14:paraId="355D4E7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supportive people in your life who you trust to talk to about your situation? Can they help you in an emergency?</w:t>
            </w:r>
          </w:p>
        </w:tc>
        <w:tc>
          <w:tcPr>
            <w:tcW w:w="3686" w:type="dxa"/>
          </w:tcPr>
          <w:p w14:paraId="0FDE6003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7974E18" w14:textId="61160A29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6E74454E" w14:textId="77777777" w:rsidTr="00EF5356">
        <w:trPr>
          <w:trHeight w:val="652"/>
        </w:trPr>
        <w:tc>
          <w:tcPr>
            <w:tcW w:w="5137" w:type="dxa"/>
            <w:gridSpan w:val="2"/>
            <w:shd w:val="clear" w:color="auto" w:fill="DFF6F8"/>
          </w:tcPr>
          <w:p w14:paraId="0EAEB90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Are you connected to </w:t>
            </w:r>
            <w:r w:rsidRPr="00436DD5">
              <w:rPr>
                <w:rFonts w:ascii="VIC" w:eastAsiaTheme="minorHAnsi" w:hAnsi="VIC"/>
                <w:i/>
              </w:rPr>
              <w:t>social networks (family, friends, community, informal social networks)?</w:t>
            </w:r>
          </w:p>
        </w:tc>
        <w:tc>
          <w:tcPr>
            <w:tcW w:w="3686" w:type="dxa"/>
          </w:tcPr>
          <w:p w14:paraId="3B5B9C7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FFC55CB" w14:textId="448EAE2A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5A719FBD" w14:textId="77777777" w:rsidTr="00EF5356">
        <w:trPr>
          <w:trHeight w:val="489"/>
        </w:trPr>
        <w:tc>
          <w:tcPr>
            <w:tcW w:w="5137" w:type="dxa"/>
            <w:gridSpan w:val="2"/>
            <w:shd w:val="clear" w:color="auto" w:fill="DFF6F8"/>
          </w:tcPr>
          <w:p w14:paraId="7D93A523" w14:textId="24041E93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What do you usually do day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to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day to manage your safety?</w:t>
            </w:r>
          </w:p>
        </w:tc>
        <w:tc>
          <w:tcPr>
            <w:tcW w:w="3686" w:type="dxa"/>
          </w:tcPr>
          <w:p w14:paraId="24332DD2" w14:textId="5FDCC4A6" w:rsidR="0048683F" w:rsidRPr="00436DD5" w:rsidRDefault="00E456F0" w:rsidP="006F6588">
            <w:pPr>
              <w:pStyle w:val="WOVGtabletext"/>
              <w:rPr>
                <w:rFonts w:ascii="VIC" w:hAnsi="VIC"/>
              </w:rPr>
            </w:pPr>
            <w:r w:rsidRPr="00436DD5" w:rsidDel="00E456F0">
              <w:rPr>
                <w:rFonts w:ascii="VIC" w:eastAsia="MS Goth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t>(</w:t>
            </w:r>
            <w:proofErr w:type="gramStart"/>
            <w:r w:rsidR="0048683F" w:rsidRPr="00436DD5">
              <w:rPr>
                <w:rFonts w:ascii="VIC" w:hAnsi="VIC"/>
              </w:rPr>
              <w:t>provide</w:t>
            </w:r>
            <w:proofErr w:type="gramEnd"/>
            <w:r w:rsidR="0048683F"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0AFABC6E" w14:textId="77777777" w:rsidTr="00EF5356">
        <w:trPr>
          <w:trHeight w:val="468"/>
        </w:trPr>
        <w:tc>
          <w:tcPr>
            <w:tcW w:w="5137" w:type="dxa"/>
            <w:gridSpan w:val="2"/>
            <w:shd w:val="clear" w:color="auto" w:fill="DFF6F8"/>
          </w:tcPr>
          <w:p w14:paraId="5409F651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Are you engaged with any professional/therapeutic services?</w:t>
            </w:r>
          </w:p>
        </w:tc>
        <w:tc>
          <w:tcPr>
            <w:tcW w:w="3686" w:type="dxa"/>
          </w:tcPr>
          <w:p w14:paraId="7B4353E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D3B6768" w14:textId="60F6F84B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  <w:tr w:rsidR="00EF5356" w:rsidRPr="00436DD5" w14:paraId="7BCA76FD" w14:textId="77777777" w:rsidTr="00EF5356">
        <w:trPr>
          <w:trHeight w:val="288"/>
        </w:trPr>
        <w:tc>
          <w:tcPr>
            <w:tcW w:w="5137" w:type="dxa"/>
            <w:gridSpan w:val="2"/>
            <w:shd w:val="clear" w:color="auto" w:fill="DFF6F8"/>
          </w:tcPr>
          <w:p w14:paraId="501B6B8D" w14:textId="523C9DDA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Access to antenatal services</w:t>
            </w:r>
            <w:r w:rsidR="00785A20" w:rsidRPr="00436DD5">
              <w:rPr>
                <w:rFonts w:ascii="VIC" w:hAnsi="VIC"/>
                <w:i/>
              </w:rPr>
              <w:t>?</w:t>
            </w:r>
            <w:r w:rsidRPr="00436DD5">
              <w:rPr>
                <w:rFonts w:ascii="VIC" w:hAnsi="VIC"/>
                <w:i/>
              </w:rPr>
              <w:t xml:space="preserve"> (</w:t>
            </w:r>
            <w:proofErr w:type="gramStart"/>
            <w:r w:rsidRPr="00436DD5">
              <w:rPr>
                <w:rFonts w:ascii="VIC" w:hAnsi="VIC"/>
                <w:i/>
              </w:rPr>
              <w:t>if</w:t>
            </w:r>
            <w:proofErr w:type="gramEnd"/>
            <w:r w:rsidRPr="00436DD5">
              <w:rPr>
                <w:rFonts w:ascii="VIC" w:hAnsi="VIC"/>
                <w:i/>
              </w:rPr>
              <w:t xml:space="preserve"> applicable)</w:t>
            </w:r>
          </w:p>
        </w:tc>
        <w:tc>
          <w:tcPr>
            <w:tcW w:w="3686" w:type="dxa"/>
          </w:tcPr>
          <w:p w14:paraId="0A20784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46F9E4C7" w14:textId="1AB31BA1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</w:t>
            </w:r>
            <w:proofErr w:type="gramStart"/>
            <w:r w:rsidRPr="00436DD5">
              <w:rPr>
                <w:rFonts w:ascii="VIC" w:hAnsi="VIC"/>
              </w:rPr>
              <w:t>provide</w:t>
            </w:r>
            <w:proofErr w:type="gramEnd"/>
            <w:r w:rsidRPr="00436DD5">
              <w:rPr>
                <w:rFonts w:ascii="VIC" w:hAnsi="VIC"/>
              </w:rPr>
              <w:t xml:space="preserve"> details)</w:t>
            </w:r>
          </w:p>
        </w:tc>
      </w:tr>
    </w:tbl>
    <w:p w14:paraId="0F5A0A9B" w14:textId="669B8995" w:rsidR="00EF5356" w:rsidRPr="00436DD5" w:rsidRDefault="00EF5356" w:rsidP="00EF5356">
      <w:pPr>
        <w:pStyle w:val="Heading2"/>
        <w:ind w:left="0" w:firstLine="0"/>
        <w:rPr>
          <w:rFonts w:ascii="VIC" w:eastAsia="Calibri" w:hAnsi="VIC"/>
        </w:rPr>
      </w:pPr>
      <w:bookmarkStart w:id="0" w:name="_Hlk882722"/>
      <w:r w:rsidRPr="00436DD5">
        <w:rPr>
          <w:rFonts w:ascii="VIC" w:eastAsia="Calibri" w:hAnsi="VIC"/>
          <w:lang w:val="en-US"/>
        </w:rPr>
        <w:t>Information sharing concerns or considerations</w:t>
      </w:r>
    </w:p>
    <w:p w14:paraId="0C558F43" w14:textId="77777777" w:rsidR="00EF5356" w:rsidRPr="00436DD5" w:rsidRDefault="00EF5356" w:rsidP="00EF5356">
      <w:pPr>
        <w:pStyle w:val="WOVGbody"/>
        <w:rPr>
          <w:rFonts w:ascii="VIC" w:hAnsi="VIC"/>
          <w:b/>
        </w:rPr>
      </w:pPr>
      <w:r w:rsidRPr="00436DD5">
        <w:rPr>
          <w:rFonts w:ascii="VIC" w:hAnsi="VIC"/>
          <w:b/>
        </w:rPr>
        <w:t>Is there information that:</w:t>
      </w:r>
    </w:p>
    <w:p w14:paraId="4965C499" w14:textId="12B9E028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should be proactively shared to support safe engagement</w:t>
      </w:r>
      <w:r w:rsidR="00785A20" w:rsidRPr="00436DD5">
        <w:rPr>
          <w:rFonts w:ascii="VIC" w:hAnsi="VIC"/>
        </w:rPr>
        <w:t>?</w:t>
      </w:r>
      <w:r w:rsidRPr="00436DD5">
        <w:rPr>
          <w:rFonts w:ascii="VIC" w:hAnsi="VIC"/>
        </w:rPr>
        <w:t xml:space="preserve"> (</w:t>
      </w:r>
      <w:proofErr w:type="gramStart"/>
      <w:r w:rsidRPr="00436DD5">
        <w:rPr>
          <w:rFonts w:ascii="VIC" w:hAnsi="VIC"/>
        </w:rPr>
        <w:t>i.e.</w:t>
      </w:r>
      <w:proofErr w:type="gramEnd"/>
      <w:r w:rsidRPr="00436DD5">
        <w:rPr>
          <w:rFonts w:ascii="VIC" w:hAnsi="VIC"/>
        </w:rPr>
        <w:t xml:space="preserve"> about identity, experience or needs)</w:t>
      </w:r>
    </w:p>
    <w:p w14:paraId="6033F174" w14:textId="7FD92C9A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you would like your views and wishes to be recorded on how and when your information is shared</w:t>
      </w:r>
      <w:r w:rsidR="00785A20" w:rsidRPr="00436DD5">
        <w:rPr>
          <w:rFonts w:ascii="VIC" w:hAnsi="VIC"/>
        </w:rPr>
        <w:t>?</w:t>
      </w:r>
    </w:p>
    <w:p w14:paraId="43C2E11B" w14:textId="49911A7D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you would be concerned about sharing with specific organisations or professionals</w:t>
      </w:r>
      <w:r w:rsidR="00785A20" w:rsidRPr="00436DD5">
        <w:rPr>
          <w:rFonts w:ascii="VIC" w:hAnsi="VIC"/>
        </w:rPr>
        <w:t>?</w:t>
      </w:r>
    </w:p>
    <w:p w14:paraId="2642AD37" w14:textId="5EB201B4" w:rsidR="00EF5356" w:rsidRPr="00436DD5" w:rsidRDefault="00EF5356" w:rsidP="003168E5">
      <w:pPr>
        <w:pStyle w:val="WOVGbullet1"/>
        <w:spacing w:after="120"/>
        <w:rPr>
          <w:rFonts w:ascii="VIC" w:hAnsi="VIC"/>
        </w:rPr>
      </w:pPr>
      <w:r w:rsidRPr="00436DD5">
        <w:rPr>
          <w:rFonts w:ascii="VIC" w:hAnsi="VIC"/>
        </w:rPr>
        <w:t>the perpetrator should not be made aware that you have provided, or the source when sharing</w:t>
      </w:r>
      <w:r w:rsidR="00785A20" w:rsidRPr="00436DD5">
        <w:rPr>
          <w:rFonts w:ascii="VIC" w:hAnsi="VIC"/>
        </w:rPr>
        <w:t>?</w:t>
      </w:r>
    </w:p>
    <w:tbl>
      <w:tblPr>
        <w:tblStyle w:val="MARAMframeworktable2"/>
        <w:tblW w:w="8964" w:type="dxa"/>
        <w:tblLayout w:type="fixed"/>
        <w:tblLook w:val="0020" w:firstRow="1" w:lastRow="0" w:firstColumn="0" w:lastColumn="0" w:noHBand="0" w:noVBand="0"/>
      </w:tblPr>
      <w:tblGrid>
        <w:gridCol w:w="2160"/>
        <w:gridCol w:w="2552"/>
        <w:gridCol w:w="2977"/>
        <w:gridCol w:w="1275"/>
      </w:tblGrid>
      <w:tr w:rsidR="00311FA9" w:rsidRPr="00436DD5" w14:paraId="40C76A3B" w14:textId="77777777" w:rsidTr="0043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4"/>
        </w:trPr>
        <w:tc>
          <w:tcPr>
            <w:tcW w:w="2160" w:type="dxa"/>
          </w:tcPr>
          <w:bookmarkEnd w:id="0"/>
          <w:p w14:paraId="1228DB62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Type of information</w:t>
            </w:r>
          </w:p>
        </w:tc>
        <w:tc>
          <w:tcPr>
            <w:tcW w:w="2552" w:type="dxa"/>
          </w:tcPr>
          <w:p w14:paraId="4474EDBB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Approach to sharing</w:t>
            </w:r>
          </w:p>
        </w:tc>
        <w:tc>
          <w:tcPr>
            <w:tcW w:w="2977" w:type="dxa"/>
          </w:tcPr>
          <w:p w14:paraId="54D10270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Reason</w:t>
            </w:r>
          </w:p>
        </w:tc>
        <w:tc>
          <w:tcPr>
            <w:tcW w:w="1275" w:type="dxa"/>
          </w:tcPr>
          <w:p w14:paraId="715764EA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Date of review</w:t>
            </w:r>
          </w:p>
        </w:tc>
      </w:tr>
      <w:tr w:rsidR="00EF5356" w:rsidRPr="00436DD5" w14:paraId="45018177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3D4331C6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5D958B0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E2C3706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5147A7E9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EF5356" w:rsidRPr="00436DD5" w14:paraId="6FB5F458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65D09AAE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ECAE6FF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0C79B0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0EA51F7F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EF5356" w:rsidRPr="00436DD5" w14:paraId="201C7A60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326BD06D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nil"/>
              <w:right w:val="single" w:sz="4" w:space="0" w:color="D9D9D9" w:themeColor="background1" w:themeShade="D9"/>
            </w:tcBorders>
          </w:tcPr>
          <w:p w14:paraId="6D27B432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738D0C3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49AD8036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</w:tbl>
    <w:p w14:paraId="5CFCBA35" w14:textId="77777777" w:rsidR="00C66C6F" w:rsidRPr="00436DD5" w:rsidRDefault="00C66C6F" w:rsidP="00C66C6F">
      <w:pPr>
        <w:pStyle w:val="Heading2"/>
        <w:ind w:left="0" w:firstLine="0"/>
        <w:rPr>
          <w:rFonts w:ascii="VIC" w:eastAsia="Calibri" w:hAnsi="VIC"/>
          <w:lang w:val="en-US"/>
        </w:rPr>
      </w:pPr>
      <w:r w:rsidRPr="00436DD5">
        <w:rPr>
          <w:rFonts w:ascii="VIC" w:eastAsia="Calibri" w:hAnsi="VIC"/>
          <w:lang w:val="en-US"/>
        </w:rPr>
        <w:lastRenderedPageBreak/>
        <w:t>Referrals made</w:t>
      </w:r>
    </w:p>
    <w:tbl>
      <w:tblPr>
        <w:tblStyle w:val="MARAMframeworktable2"/>
        <w:tblW w:w="8964" w:type="dxa"/>
        <w:tblLayout w:type="fixed"/>
        <w:tblLook w:val="0020" w:firstRow="1" w:lastRow="0" w:firstColumn="0" w:lastColumn="0" w:noHBand="0" w:noVBand="0"/>
      </w:tblPr>
      <w:tblGrid>
        <w:gridCol w:w="2410"/>
        <w:gridCol w:w="1877"/>
        <w:gridCol w:w="1701"/>
        <w:gridCol w:w="1276"/>
        <w:gridCol w:w="1700"/>
      </w:tblGrid>
      <w:tr w:rsidR="00311FA9" w:rsidRPr="00436DD5" w14:paraId="6B128703" w14:textId="77777777" w:rsidTr="0043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43"/>
        </w:trPr>
        <w:tc>
          <w:tcPr>
            <w:tcW w:w="2410" w:type="dxa"/>
          </w:tcPr>
          <w:p w14:paraId="3B5D7D1D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Type of organisation</w:t>
            </w:r>
          </w:p>
        </w:tc>
        <w:tc>
          <w:tcPr>
            <w:tcW w:w="1877" w:type="dxa"/>
          </w:tcPr>
          <w:p w14:paraId="0C959A8E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Organisation Name</w:t>
            </w:r>
          </w:p>
        </w:tc>
        <w:tc>
          <w:tcPr>
            <w:tcW w:w="1701" w:type="dxa"/>
          </w:tcPr>
          <w:p w14:paraId="6256E4F8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Contact person</w:t>
            </w:r>
          </w:p>
        </w:tc>
        <w:tc>
          <w:tcPr>
            <w:tcW w:w="1276" w:type="dxa"/>
          </w:tcPr>
          <w:p w14:paraId="3A9ADE74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Date of referral</w:t>
            </w:r>
          </w:p>
        </w:tc>
        <w:tc>
          <w:tcPr>
            <w:tcW w:w="1700" w:type="dxa"/>
          </w:tcPr>
          <w:p w14:paraId="6254D23E" w14:textId="69AAAABA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Information sought/</w:t>
            </w:r>
            <w:r w:rsidR="00436DD5">
              <w:rPr>
                <w:rFonts w:ascii="VIC" w:hAnsi="VIC"/>
              </w:rPr>
              <w:br/>
            </w:r>
            <w:r w:rsidRPr="00436DD5">
              <w:rPr>
                <w:rFonts w:ascii="VIC" w:hAnsi="VIC"/>
              </w:rPr>
              <w:t>shared with</w:t>
            </w:r>
          </w:p>
        </w:tc>
      </w:tr>
      <w:tr w:rsidR="00311FA9" w:rsidRPr="00436DD5" w14:paraId="40E82983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40D26CE9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Aboriginal specific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3A8F2F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37EFDF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E305E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566B98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5EFA80F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58D6CA5" w14:textId="3DA6125B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Alcohol and other </w:t>
            </w:r>
            <w:r w:rsidR="00785A20" w:rsidRPr="00436DD5">
              <w:rPr>
                <w:rFonts w:ascii="VIC" w:hAnsi="VIC"/>
              </w:rPr>
              <w:t>d</w:t>
            </w:r>
            <w:r w:rsidRPr="00436DD5">
              <w:rPr>
                <w:rFonts w:ascii="VIC" w:hAnsi="VIC"/>
              </w:rPr>
              <w:t>rug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D8DB88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0EDE56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1871EC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77B56BA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36CDF169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560EF88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Centrelink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7612BE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5DE4D7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C4E43B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18999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7ADB473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15B3147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Child FIRST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224485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4F6D1F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BE1032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2440CD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717B63A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DF094E5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Child Protection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18CC4F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06E402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09F157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0208650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567226F4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3B680E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Counselling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B7BE06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A5BC78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E01404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10CE32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4490E5B2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744D40C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Financial counselling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2BBAA0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759E6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F4A146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47FCB3F7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5407A6B6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5C8A4C6" w14:textId="77777777" w:rsidR="00536504" w:rsidRPr="00436DD5" w:rsidRDefault="00536504" w:rsidP="00536504">
            <w:pPr>
              <w:pStyle w:val="WOVGtabletext"/>
              <w:rPr>
                <w:rFonts w:ascii="VIC" w:hAnsi="VIC"/>
                <w:spacing w:val="-1"/>
              </w:rPr>
            </w:pPr>
            <w:r w:rsidRPr="00436DD5">
              <w:rPr>
                <w:rFonts w:ascii="VIC" w:hAnsi="VIC"/>
              </w:rPr>
              <w:t>Housing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D6601D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D62757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542468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A9793A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552D87B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44936D6F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Legal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6DA029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4A1DE0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0CE97F7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70A8C32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73C4E085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647942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Mental health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30BF2E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C72C4D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9F5362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4F2C5BA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83D9BC9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2E639C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Police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542D9F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0B0905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09DB7C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DA1837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48683F" w:rsidRPr="00436DD5" w14:paraId="27906A40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E78573C" w14:textId="3CD33299" w:rsidR="0048683F" w:rsidRPr="00436DD5" w:rsidRDefault="0048683F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Court (Magistrates’ and Children</w:t>
            </w:r>
            <w:r w:rsidR="00EC3C2E" w:rsidRPr="00436DD5">
              <w:rPr>
                <w:rFonts w:ascii="VIC" w:hAnsi="VIC"/>
              </w:rPr>
              <w:t>’s Court)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B781ED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0000E95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D3C276C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57C1240A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2F388A9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1E8E5E5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Sexual assault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6C5EDC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2407BD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EDA7FB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1F62E00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216384C0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72A735E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adult victim survivors**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29897D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3050F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2BF00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4A3223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F30D97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1E8702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perpetrators**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D2336B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AF6432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47AFCA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D3B18B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AD7020A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014472E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child victim survivors**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FBA77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553A44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4D2AFF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11B5144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41C01D7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55762035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The Orange Door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FBE84B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AF65D2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860D15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554B386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CAEE438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2381C3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Visa/immigration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D9FB26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28C621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E9B74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CCC824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E7B32F7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C75E69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Other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21B720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1F1CA6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3EEF88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1C06F5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96E2AB7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1621FB1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Other</w:t>
            </w:r>
          </w:p>
        </w:tc>
        <w:tc>
          <w:tcPr>
            <w:tcW w:w="1877" w:type="dxa"/>
            <w:tcBorders>
              <w:top w:val="single" w:sz="4" w:space="0" w:color="EECBBA"/>
              <w:bottom w:val="nil"/>
              <w:right w:val="single" w:sz="4" w:space="0" w:color="D9D9D9" w:themeColor="background1" w:themeShade="D9"/>
            </w:tcBorders>
          </w:tcPr>
          <w:p w14:paraId="4C668D5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1548F36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ADD9F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A8F604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</w:tbl>
    <w:p w14:paraId="4BC7FBD1" w14:textId="77777777" w:rsidR="00436DD5" w:rsidRPr="00436DD5" w:rsidRDefault="00436DD5" w:rsidP="00436DD5">
      <w:pPr>
        <w:pStyle w:val="WOVGbody"/>
        <w:rPr>
          <w:rFonts w:ascii="VIC" w:hAnsi="VIC"/>
          <w:b/>
          <w:sz w:val="16"/>
          <w:szCs w:val="16"/>
          <w:lang w:val="en-US"/>
        </w:rPr>
      </w:pPr>
      <w:r>
        <w:rPr>
          <w:rFonts w:ascii="VIC" w:hAnsi="VIC"/>
          <w:b/>
          <w:sz w:val="16"/>
          <w:szCs w:val="16"/>
          <w:lang w:val="en-US"/>
        </w:rPr>
        <w:t>(</w:t>
      </w:r>
      <w:proofErr w:type="gramStart"/>
      <w:r>
        <w:rPr>
          <w:rFonts w:ascii="VIC" w:hAnsi="VIC"/>
          <w:b/>
          <w:sz w:val="16"/>
          <w:szCs w:val="16"/>
          <w:lang w:val="en-US"/>
        </w:rPr>
        <w:t>add</w:t>
      </w:r>
      <w:proofErr w:type="gramEnd"/>
      <w:r>
        <w:rPr>
          <w:rFonts w:ascii="VIC" w:hAnsi="VIC"/>
          <w:b/>
          <w:sz w:val="16"/>
          <w:szCs w:val="16"/>
          <w:lang w:val="en-US"/>
        </w:rPr>
        <w:t xml:space="preserve"> lines as required)</w:t>
      </w:r>
    </w:p>
    <w:p w14:paraId="4A9EFDD3" w14:textId="73479281" w:rsidR="008B7955" w:rsidRDefault="008B7955" w:rsidP="008B7955">
      <w:pPr>
        <w:pStyle w:val="WOVGbody"/>
        <w:rPr>
          <w:rFonts w:ascii="VIC" w:hAnsi="VIC"/>
          <w:b/>
          <w:sz w:val="16"/>
          <w:szCs w:val="16"/>
          <w:lang w:val="en-US"/>
        </w:rPr>
      </w:pPr>
      <w:r w:rsidRPr="00436DD5">
        <w:rPr>
          <w:rFonts w:ascii="VIC" w:hAnsi="VIC"/>
          <w:b/>
          <w:sz w:val="16"/>
          <w:szCs w:val="16"/>
          <w:lang w:val="en-US"/>
        </w:rPr>
        <w:t>** Specialist family violence services includes services that provide tailored services for Aboriginal people and people from diverse communities and at</w:t>
      </w:r>
      <w:r w:rsidR="00785A20" w:rsidRPr="00436DD5">
        <w:rPr>
          <w:rFonts w:ascii="VIC" w:hAnsi="VIC"/>
          <w:b/>
          <w:sz w:val="16"/>
          <w:szCs w:val="16"/>
          <w:lang w:val="en-US"/>
        </w:rPr>
        <w:t>-</w:t>
      </w:r>
      <w:r w:rsidRPr="00436DD5">
        <w:rPr>
          <w:rFonts w:ascii="VIC" w:hAnsi="VIC"/>
          <w:b/>
          <w:sz w:val="16"/>
          <w:szCs w:val="16"/>
          <w:lang w:val="en-US"/>
        </w:rPr>
        <w:t>risk age groups.</w:t>
      </w:r>
    </w:p>
    <w:p w14:paraId="53FC13D2" w14:textId="08912F77" w:rsidR="00475DC5" w:rsidRPr="00436DD5" w:rsidRDefault="00475DC5" w:rsidP="008B7955">
      <w:pPr>
        <w:pStyle w:val="WOVGbody"/>
        <w:rPr>
          <w:rFonts w:ascii="VIC" w:hAnsi="VIC"/>
          <w:b/>
          <w:lang w:val="en-US"/>
        </w:rPr>
      </w:pPr>
    </w:p>
    <w:tbl>
      <w:tblPr>
        <w:tblStyle w:val="Notebox"/>
        <w:tblW w:w="0" w:type="auto"/>
        <w:tblLook w:val="04A0" w:firstRow="1" w:lastRow="0" w:firstColumn="1" w:lastColumn="0" w:noHBand="0" w:noVBand="1"/>
      </w:tblPr>
      <w:tblGrid>
        <w:gridCol w:w="8824"/>
      </w:tblGrid>
      <w:tr w:rsidR="008B7955" w:rsidRPr="00436DD5" w14:paraId="6BC63AEE" w14:textId="77777777" w:rsidTr="0075428D">
        <w:trPr>
          <w:trHeight w:val="3668"/>
        </w:trPr>
        <w:tc>
          <w:tcPr>
            <w:tcW w:w="8824" w:type="dxa"/>
          </w:tcPr>
          <w:p w14:paraId="02163FCE" w14:textId="77777777" w:rsidR="008B7955" w:rsidRPr="00436DD5" w:rsidRDefault="008B7955" w:rsidP="0075428D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lastRenderedPageBreak/>
              <w:t>Consent for information sharing referral:</w:t>
            </w:r>
          </w:p>
          <w:p w14:paraId="575047F1" w14:textId="77777777" w:rsidR="0075428D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I ………………………………………………...(name) consent to the collection, use and sharing of my personal information under Part 5A of the </w:t>
            </w:r>
            <w:r w:rsidRPr="00436DD5">
              <w:rPr>
                <w:rFonts w:ascii="VIC" w:hAnsi="VIC"/>
                <w:i/>
              </w:rPr>
              <w:t>Family Violence Protection Act 2008</w:t>
            </w:r>
            <w:r w:rsidRPr="00436DD5">
              <w:rPr>
                <w:rFonts w:ascii="VIC" w:hAnsi="VIC"/>
              </w:rPr>
              <w:t xml:space="preserve">. I understand that my information may be shared without consent if there is a serious threat to myself or another individual’s life, health, </w:t>
            </w:r>
            <w:proofErr w:type="gramStart"/>
            <w:r w:rsidRPr="00436DD5">
              <w:rPr>
                <w:rFonts w:ascii="VIC" w:hAnsi="VIC"/>
              </w:rPr>
              <w:t>safety</w:t>
            </w:r>
            <w:proofErr w:type="gramEnd"/>
            <w:r w:rsidRPr="00436DD5">
              <w:rPr>
                <w:rFonts w:ascii="VIC" w:hAnsi="VIC"/>
              </w:rPr>
              <w:t xml:space="preserve"> or welfare.</w:t>
            </w:r>
          </w:p>
          <w:p w14:paraId="2A9A8520" w14:textId="74CC2910" w:rsidR="008B7955" w:rsidRPr="00436DD5" w:rsidRDefault="008B7955" w:rsidP="0075428D">
            <w:pPr>
              <w:pStyle w:val="WOVGtabletext"/>
              <w:spacing w:after="240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  <w:p w14:paraId="04F1D474" w14:textId="3F7314AA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Signature</w:t>
            </w:r>
            <w:r w:rsidRPr="00436DD5">
              <w:rPr>
                <w:rFonts w:ascii="VIC" w:hAnsi="VIC"/>
              </w:rPr>
              <w:t xml:space="preserve"> …………………………………</w:t>
            </w:r>
            <w:proofErr w:type="gramStart"/>
            <w:r w:rsidRPr="00436DD5">
              <w:rPr>
                <w:rFonts w:ascii="VIC" w:hAnsi="VIC"/>
              </w:rPr>
              <w:t>…..</w:t>
            </w:r>
            <w:proofErr w:type="gramEnd"/>
            <w:r w:rsidRPr="00436DD5">
              <w:rPr>
                <w:rFonts w:ascii="VIC" w:hAnsi="VIC"/>
              </w:rPr>
              <w:t>……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4C70169E" w14:textId="5AE2815E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Name (print)</w:t>
            </w:r>
            <w:r w:rsidRPr="00436DD5">
              <w:rPr>
                <w:rFonts w:ascii="VIC" w:hAnsi="VIC"/>
              </w:rPr>
              <w:t>……………………………………</w:t>
            </w:r>
            <w:proofErr w:type="gramStart"/>
            <w:r w:rsidRPr="00436DD5">
              <w:rPr>
                <w:rFonts w:ascii="VIC" w:hAnsi="VIC"/>
              </w:rPr>
              <w:t>…..</w:t>
            </w:r>
            <w:proofErr w:type="gramEnd"/>
          </w:p>
          <w:p w14:paraId="0320993F" w14:textId="46F17E70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Worker Signature</w:t>
            </w:r>
            <w:r w:rsidRPr="00436DD5">
              <w:rPr>
                <w:rFonts w:ascii="VIC" w:hAnsi="VIC"/>
              </w:rPr>
              <w:t>…………………………</w:t>
            </w:r>
            <w:proofErr w:type="gramStart"/>
            <w:r w:rsidRPr="00436DD5">
              <w:rPr>
                <w:rFonts w:ascii="VIC" w:hAnsi="VIC"/>
              </w:rPr>
              <w:t>…..</w:t>
            </w:r>
            <w:proofErr w:type="gramEnd"/>
            <w:r w:rsidRPr="00436DD5">
              <w:rPr>
                <w:rFonts w:ascii="VIC" w:hAnsi="VIC"/>
              </w:rPr>
              <w:t>…..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14A3C44E" w14:textId="0942AD31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Worker (print)</w:t>
            </w:r>
            <w:r w:rsidRPr="00436DD5">
              <w:rPr>
                <w:rFonts w:ascii="VIC" w:hAnsi="VIC"/>
              </w:rPr>
              <w:t>………………………………………</w:t>
            </w:r>
          </w:p>
          <w:p w14:paraId="0DFC313E" w14:textId="77777777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Verbal Consent obtained </w:t>
            </w:r>
            <w:r w:rsidRPr="00436DD5">
              <w:rPr>
                <w:rFonts w:ascii="VIC" w:hAnsi="VIC"/>
              </w:rPr>
              <w:t>………………………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69AEA393" w14:textId="3DE4CF94" w:rsidR="0075428D" w:rsidRPr="00436DD5" w:rsidRDefault="0075428D" w:rsidP="0075428D">
            <w:pPr>
              <w:pStyle w:val="WOVGtabletext"/>
              <w:rPr>
                <w:rFonts w:ascii="VIC" w:hAnsi="VIC" w:cs="Arial"/>
                <w:b/>
              </w:rPr>
            </w:pPr>
          </w:p>
        </w:tc>
      </w:tr>
      <w:tr w:rsidR="008B7955" w:rsidRPr="00436DD5" w14:paraId="71DEDF01" w14:textId="77777777" w:rsidTr="0075428D">
        <w:trPr>
          <w:trHeight w:val="301"/>
        </w:trPr>
        <w:tc>
          <w:tcPr>
            <w:tcW w:w="8824" w:type="dxa"/>
            <w:shd w:val="clear" w:color="auto" w:fill="DFF6F8"/>
          </w:tcPr>
          <w:p w14:paraId="2ECFB852" w14:textId="77777777" w:rsidR="008B7955" w:rsidRPr="00436DD5" w:rsidRDefault="008B7955" w:rsidP="0075428D">
            <w:pPr>
              <w:pStyle w:val="WOVGtabletext"/>
              <w:rPr>
                <w:rFonts w:ascii="VIC" w:hAnsi="VIC" w:cs="Arial"/>
                <w:b/>
              </w:rPr>
            </w:pPr>
            <w:r w:rsidRPr="00436DD5">
              <w:rPr>
                <w:rFonts w:ascii="VIC" w:eastAsia="Calibri" w:hAnsi="VIC"/>
              </w:rPr>
              <w:t>Please indicate your preferred contact method:</w:t>
            </w:r>
          </w:p>
        </w:tc>
      </w:tr>
      <w:tr w:rsidR="008B7955" w:rsidRPr="00436DD5" w14:paraId="18FD77FD" w14:textId="77777777" w:rsidTr="0075428D">
        <w:trPr>
          <w:trHeight w:val="2262"/>
        </w:trPr>
        <w:tc>
          <w:tcPr>
            <w:tcW w:w="8824" w:type="dxa"/>
          </w:tcPr>
          <w:p w14:paraId="13B64E86" w14:textId="77777777" w:rsidR="00CC187C" w:rsidRDefault="008B7955" w:rsidP="0075428D">
            <w:pPr>
              <w:pStyle w:val="WOVGtabletext"/>
              <w:rPr>
                <w:rFonts w:ascii="VIC" w:eastAsia="Calibri" w:hAnsi="VIC"/>
              </w:rPr>
            </w:pPr>
            <w:r w:rsidRPr="00436DD5">
              <w:rPr>
                <w:rFonts w:ascii="VIC" w:eastAsia="Calibri" w:hAnsi="VIC"/>
              </w:rPr>
              <w:t>Mail:</w:t>
            </w:r>
            <w:r w:rsidRPr="00436DD5">
              <w:rPr>
                <w:rFonts w:ascii="VIC" w:hAnsi="VIC"/>
              </w:rPr>
              <w:t xml:space="preserve"> …………………………………………………</w:t>
            </w:r>
            <w:r w:rsidRPr="00436DD5">
              <w:rPr>
                <w:rFonts w:ascii="VIC" w:eastAsia="Calibri" w:hAnsi="VIC"/>
              </w:rPr>
              <w:tab/>
            </w:r>
            <w:r w:rsidRPr="00436DD5">
              <w:rPr>
                <w:rFonts w:ascii="VIC" w:eastAsia="Calibri" w:hAnsi="VIC"/>
              </w:rPr>
              <w:tab/>
            </w:r>
          </w:p>
          <w:p w14:paraId="32BAF90D" w14:textId="1B24CB03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 xml:space="preserve">Email: </w:t>
            </w:r>
            <w:r w:rsidRPr="00436DD5">
              <w:rPr>
                <w:rFonts w:ascii="VIC" w:hAnsi="VIC"/>
              </w:rPr>
              <w:t>…………………………….</w:t>
            </w:r>
            <w:r w:rsidR="00CC187C" w:rsidRPr="00436DD5">
              <w:rPr>
                <w:rFonts w:ascii="VIC" w:hAnsi="VIC"/>
              </w:rPr>
              <w:t>………………………</w:t>
            </w:r>
            <w:r w:rsidR="00CC187C">
              <w:rPr>
                <w:rFonts w:ascii="VIC" w:hAnsi="VIC"/>
              </w:rPr>
              <w:t xml:space="preserve"> </w:t>
            </w:r>
            <w:r w:rsidRPr="00436DD5">
              <w:rPr>
                <w:rFonts w:ascii="VIC" w:eastAsia="Calibri" w:hAnsi="VIC"/>
              </w:rPr>
              <w:t>Phone</w:t>
            </w:r>
            <w:r w:rsidR="00CC187C">
              <w:rPr>
                <w:rFonts w:ascii="VIC" w:eastAsia="Calibri" w:hAnsi="VIC"/>
              </w:rPr>
              <w:t xml:space="preserve"> /</w:t>
            </w:r>
            <w:r w:rsidRPr="00436DD5">
              <w:rPr>
                <w:rFonts w:ascii="VIC" w:eastAsia="Calibri" w:hAnsi="VIC"/>
              </w:rPr>
              <w:t xml:space="preserve"> Text:</w:t>
            </w:r>
            <w:r w:rsidR="00CC187C" w:rsidRPr="00436DD5">
              <w:rPr>
                <w:rFonts w:ascii="VIC" w:hAnsi="VIC"/>
              </w:rPr>
              <w:t xml:space="preserve"> ………………………………</w:t>
            </w:r>
            <w:r w:rsidR="00CC187C">
              <w:rPr>
                <w:rFonts w:ascii="VIC" w:hAnsi="VIC"/>
              </w:rPr>
              <w:t>..</w:t>
            </w:r>
            <w:r w:rsidR="0075428D" w:rsidRPr="00436DD5">
              <w:rPr>
                <w:rFonts w:ascii="VIC" w:hAnsi="VIC"/>
              </w:rPr>
              <w:t xml:space="preserve">.  </w:t>
            </w:r>
            <w:r w:rsidR="00CC187C">
              <w:rPr>
                <w:rFonts w:ascii="VIC" w:hAnsi="VIC"/>
              </w:rPr>
              <w:br/>
            </w:r>
            <w:r w:rsidRPr="00436DD5">
              <w:rPr>
                <w:rFonts w:ascii="VIC" w:eastAsia="Calibri" w:hAnsi="VIC"/>
              </w:rPr>
              <w:t>Would you prefer to be called from a private number?</w:t>
            </w:r>
            <w:r w:rsidRPr="00436DD5">
              <w:rPr>
                <w:rFonts w:ascii="VIC" w:eastAsia="MS Gothic" w:hAnsi="VIC" w:cs="MS Gothic"/>
                <w:color w:val="000000"/>
                <w:sz w:val="18"/>
                <w:szCs w:val="18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36DD5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Yes</w:t>
            </w:r>
            <w:r w:rsidRPr="00436DD5">
              <w:rPr>
                <w:rFonts w:ascii="VIC" w:hAnsi="VIC" w:cs="Arial"/>
                <w:color w:val="000000"/>
                <w:sz w:val="18"/>
                <w:szCs w:val="18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36DD5">
              <w:rPr>
                <w:rFonts w:ascii="VIC" w:hAnsi="VIC" w:cs="Arial"/>
                <w:color w:val="000000"/>
                <w:sz w:val="18"/>
                <w:szCs w:val="18"/>
              </w:rPr>
              <w:t xml:space="preserve"> No</w:t>
            </w:r>
          </w:p>
          <w:p w14:paraId="49F1404A" w14:textId="327B002D" w:rsidR="008B7955" w:rsidRPr="00436DD5" w:rsidRDefault="008B7955" w:rsidP="0075428D">
            <w:pPr>
              <w:pStyle w:val="WOVGtabletext"/>
              <w:rPr>
                <w:rFonts w:ascii="VIC" w:eastAsia="Calibri" w:hAnsi="VIC"/>
              </w:rPr>
            </w:pPr>
            <w:r w:rsidRPr="00436DD5">
              <w:rPr>
                <w:rFonts w:ascii="VIC" w:eastAsia="Calibri" w:hAnsi="VIC"/>
              </w:rPr>
              <w:t xml:space="preserve">What is the best day and time for us to </w:t>
            </w:r>
            <w:proofErr w:type="gramStart"/>
            <w:r w:rsidRPr="00436DD5">
              <w:rPr>
                <w:rFonts w:ascii="VIC" w:eastAsia="Calibri" w:hAnsi="VIC"/>
              </w:rPr>
              <w:t>call?</w:t>
            </w:r>
            <w:r w:rsidRPr="00436DD5">
              <w:rPr>
                <w:rFonts w:ascii="VIC" w:hAnsi="VIC"/>
              </w:rPr>
              <w:t>…</w:t>
            </w:r>
            <w:proofErr w:type="gramEnd"/>
            <w:r w:rsidRPr="00436DD5">
              <w:rPr>
                <w:rFonts w:ascii="VIC" w:hAnsi="VIC"/>
              </w:rPr>
              <w:t>……………………</w:t>
            </w:r>
            <w:r w:rsidR="0075428D"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VIC" w:hAnsi="VIC"/>
              </w:rPr>
              <w:t>………………………</w:t>
            </w:r>
            <w:r w:rsidR="0075428D" w:rsidRPr="00436DD5">
              <w:rPr>
                <w:rFonts w:ascii="VIC" w:hAnsi="VIC"/>
              </w:rPr>
              <w:t>……</w:t>
            </w:r>
          </w:p>
          <w:p w14:paraId="473C252F" w14:textId="57D3E8E7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 xml:space="preserve">A message left with an authorised/safe person for you to return the </w:t>
            </w:r>
            <w:proofErr w:type="gramStart"/>
            <w:r w:rsidRPr="00436DD5">
              <w:rPr>
                <w:rFonts w:ascii="VIC" w:eastAsia="Calibri" w:hAnsi="VIC"/>
              </w:rPr>
              <w:t>call:…</w:t>
            </w:r>
            <w:proofErr w:type="gramEnd"/>
            <w:r w:rsidRPr="00436DD5">
              <w:rPr>
                <w:rFonts w:ascii="VIC" w:hAnsi="VIC"/>
              </w:rPr>
              <w:t>………………</w:t>
            </w:r>
            <w:r w:rsidR="0075428D" w:rsidRPr="00436DD5">
              <w:rPr>
                <w:rFonts w:ascii="VIC" w:hAnsi="VIC"/>
              </w:rPr>
              <w:t>…</w:t>
            </w:r>
          </w:p>
          <w:p w14:paraId="16E3A8D8" w14:textId="21802FA5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>Authorised person contact details: (full name, relationship, telephone:)……………….</w:t>
            </w:r>
            <w:r w:rsidRPr="00436DD5">
              <w:rPr>
                <w:rFonts w:ascii="VIC" w:hAnsi="VIC"/>
              </w:rPr>
              <w:t>…………………….……………</w:t>
            </w:r>
            <w:r w:rsidR="0075428D" w:rsidRPr="00436DD5">
              <w:rPr>
                <w:rFonts w:ascii="VIC" w:hAnsi="VIC"/>
              </w:rPr>
              <w:t>………………………………………………………………………………………………</w:t>
            </w:r>
            <w:proofErr w:type="gramStart"/>
            <w:r w:rsidR="0075428D" w:rsidRPr="00436DD5">
              <w:rPr>
                <w:rFonts w:ascii="VIC" w:hAnsi="VIC"/>
              </w:rPr>
              <w:t>…..</w:t>
            </w:r>
            <w:proofErr w:type="gramEnd"/>
          </w:p>
          <w:p w14:paraId="54BAAFF7" w14:textId="1ADFCDB7" w:rsidR="0075428D" w:rsidRPr="00436DD5" w:rsidRDefault="0075428D" w:rsidP="0075428D">
            <w:pPr>
              <w:pStyle w:val="WOVGbody"/>
              <w:spacing w:after="0"/>
              <w:rPr>
                <w:rFonts w:ascii="VIC" w:hAnsi="VIC"/>
              </w:rPr>
            </w:pPr>
          </w:p>
        </w:tc>
      </w:tr>
    </w:tbl>
    <w:p w14:paraId="7B0D7794" w14:textId="77777777" w:rsidR="005F3CEB" w:rsidRPr="00436DD5" w:rsidRDefault="005F3CEB" w:rsidP="00C10543">
      <w:pPr>
        <w:pStyle w:val="WOVGbody"/>
        <w:rPr>
          <w:rFonts w:ascii="VIC" w:hAnsi="VIC"/>
        </w:rPr>
      </w:pPr>
    </w:p>
    <w:sectPr w:rsidR="005F3CEB" w:rsidRPr="00436DD5" w:rsidSect="0014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40" w:bottom="9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3800" w14:textId="77777777" w:rsidR="003F0E79" w:rsidRDefault="003F0E79" w:rsidP="00CF3BD1">
      <w:r>
        <w:separator/>
      </w:r>
    </w:p>
  </w:endnote>
  <w:endnote w:type="continuationSeparator" w:id="0">
    <w:p w14:paraId="583161CF" w14:textId="77777777" w:rsidR="003F0E79" w:rsidRDefault="003F0E79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819B" w14:textId="77777777" w:rsidR="0012148E" w:rsidRDefault="00121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4D76" w14:textId="21B50A41" w:rsidR="00D046E9" w:rsidRDefault="0012148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735EF" wp14:editId="074E243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f547b9a8850c9f952128d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15CF5" w14:textId="53494A6E" w:rsidR="0012148E" w:rsidRPr="0012148E" w:rsidRDefault="0012148E" w:rsidP="0012148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2148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735EF" id="_x0000_t202" coordsize="21600,21600" o:spt="202" path="m,l,21600r21600,l21600,xe">
              <v:stroke joinstyle="miter"/>
              <v:path gradientshapeok="t" o:connecttype="rect"/>
            </v:shapetype>
            <v:shape id="MSIPCMbbf547b9a8850c9f952128d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59tJxB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71E15CF5" w14:textId="53494A6E" w:rsidR="0012148E" w:rsidRPr="0012148E" w:rsidRDefault="0012148E" w:rsidP="0012148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2148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1696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46E9">
          <w:fldChar w:fldCharType="begin"/>
        </w:r>
        <w:r w:rsidR="00D046E9">
          <w:instrText xml:space="preserve"> PAGE   \* MERGEFORMAT </w:instrText>
        </w:r>
        <w:r w:rsidR="00D046E9">
          <w:fldChar w:fldCharType="separate"/>
        </w:r>
        <w:r w:rsidR="00D046E9">
          <w:rPr>
            <w:noProof/>
          </w:rPr>
          <w:t>2</w:t>
        </w:r>
        <w:r w:rsidR="00D046E9">
          <w:rPr>
            <w:noProof/>
          </w:rPr>
          <w:fldChar w:fldCharType="end"/>
        </w:r>
      </w:sdtContent>
    </w:sdt>
  </w:p>
  <w:p w14:paraId="15F2B38F" w14:textId="2ED34CD7" w:rsidR="00CF3BD1" w:rsidRPr="0048683F" w:rsidRDefault="00D046E9" w:rsidP="0048683F">
    <w:pPr>
      <w:pStyle w:val="WOVGfooter"/>
      <w:rPr>
        <w:rFonts w:ascii="VIC" w:hAnsi="VIC"/>
      </w:rPr>
    </w:pPr>
    <w:r w:rsidRPr="0032051C">
      <w:rPr>
        <w:rFonts w:ascii="VIC" w:hAnsi="VIC"/>
      </w:rPr>
      <w:t xml:space="preserve">MARAM Guides: </w:t>
    </w:r>
    <w:r>
      <w:rPr>
        <w:rFonts w:ascii="VIC" w:hAnsi="VIC"/>
      </w:rPr>
      <w:t>Appendix 9</w:t>
    </w:r>
    <w:r w:rsidRPr="0032051C">
      <w:rPr>
        <w:rFonts w:ascii="VIC" w:hAnsi="VIC"/>
      </w:rPr>
      <w:t>:</w:t>
    </w:r>
    <w:r>
      <w:rPr>
        <w:rFonts w:ascii="VIC" w:hAnsi="VIC"/>
      </w:rPr>
      <w:t xml:space="preserve"> Making a Safety Plan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5CBA" w14:textId="77777777" w:rsidR="0012148E" w:rsidRDefault="00121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7942" w14:textId="77777777" w:rsidR="003F0E79" w:rsidRDefault="003F0E79" w:rsidP="00CF3BD1">
      <w:r>
        <w:separator/>
      </w:r>
    </w:p>
  </w:footnote>
  <w:footnote w:type="continuationSeparator" w:id="0">
    <w:p w14:paraId="50791528" w14:textId="77777777" w:rsidR="003F0E79" w:rsidRDefault="003F0E79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299D" w14:textId="77777777" w:rsidR="0012148E" w:rsidRDefault="00121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F8D3" w14:textId="7C252391" w:rsidR="00CF3BD1" w:rsidRDefault="00CF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C820" w14:textId="77777777" w:rsidR="0012148E" w:rsidRDefault="00121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69473">
    <w:abstractNumId w:val="13"/>
  </w:num>
  <w:num w:numId="2" w16cid:durableId="1080521661">
    <w:abstractNumId w:val="0"/>
  </w:num>
  <w:num w:numId="3" w16cid:durableId="292833609">
    <w:abstractNumId w:val="1"/>
  </w:num>
  <w:num w:numId="4" w16cid:durableId="1723746586">
    <w:abstractNumId w:val="2"/>
  </w:num>
  <w:num w:numId="5" w16cid:durableId="1258556388">
    <w:abstractNumId w:val="3"/>
  </w:num>
  <w:num w:numId="6" w16cid:durableId="427778580">
    <w:abstractNumId w:val="8"/>
  </w:num>
  <w:num w:numId="7" w16cid:durableId="51781742">
    <w:abstractNumId w:val="4"/>
  </w:num>
  <w:num w:numId="8" w16cid:durableId="1133402490">
    <w:abstractNumId w:val="5"/>
  </w:num>
  <w:num w:numId="9" w16cid:durableId="1237519873">
    <w:abstractNumId w:val="6"/>
  </w:num>
  <w:num w:numId="10" w16cid:durableId="1580482204">
    <w:abstractNumId w:val="7"/>
  </w:num>
  <w:num w:numId="11" w16cid:durableId="1247226572">
    <w:abstractNumId w:val="9"/>
  </w:num>
  <w:num w:numId="12" w16cid:durableId="1557473658">
    <w:abstractNumId w:val="11"/>
  </w:num>
  <w:num w:numId="13" w16cid:durableId="1054886474">
    <w:abstractNumId w:val="10"/>
  </w:num>
  <w:num w:numId="14" w16cid:durableId="1878202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378BF"/>
    <w:rsid w:val="000A4540"/>
    <w:rsid w:val="000F4EDA"/>
    <w:rsid w:val="0012148E"/>
    <w:rsid w:val="00143ABC"/>
    <w:rsid w:val="00144865"/>
    <w:rsid w:val="001B5BF9"/>
    <w:rsid w:val="001F4E37"/>
    <w:rsid w:val="002279E7"/>
    <w:rsid w:val="00230C4E"/>
    <w:rsid w:val="002650ED"/>
    <w:rsid w:val="002F4E5D"/>
    <w:rsid w:val="00311FA9"/>
    <w:rsid w:val="003168E5"/>
    <w:rsid w:val="003848EB"/>
    <w:rsid w:val="003E18F7"/>
    <w:rsid w:val="003F0E79"/>
    <w:rsid w:val="00400636"/>
    <w:rsid w:val="00435606"/>
    <w:rsid w:val="00436DD5"/>
    <w:rsid w:val="00460B32"/>
    <w:rsid w:val="004740AA"/>
    <w:rsid w:val="00475DC5"/>
    <w:rsid w:val="0048683F"/>
    <w:rsid w:val="00501B2D"/>
    <w:rsid w:val="00536504"/>
    <w:rsid w:val="00545E0A"/>
    <w:rsid w:val="005F3CEB"/>
    <w:rsid w:val="00604DE1"/>
    <w:rsid w:val="00632056"/>
    <w:rsid w:val="00653D36"/>
    <w:rsid w:val="006556A7"/>
    <w:rsid w:val="006F6588"/>
    <w:rsid w:val="00730A7A"/>
    <w:rsid w:val="0075428D"/>
    <w:rsid w:val="00767956"/>
    <w:rsid w:val="00785A20"/>
    <w:rsid w:val="00814048"/>
    <w:rsid w:val="00881AFF"/>
    <w:rsid w:val="008973DA"/>
    <w:rsid w:val="008B7955"/>
    <w:rsid w:val="008D3C1A"/>
    <w:rsid w:val="00A26C63"/>
    <w:rsid w:val="00AA4B58"/>
    <w:rsid w:val="00AB2857"/>
    <w:rsid w:val="00AC08B9"/>
    <w:rsid w:val="00B525B5"/>
    <w:rsid w:val="00B635F6"/>
    <w:rsid w:val="00BA1F33"/>
    <w:rsid w:val="00BA343D"/>
    <w:rsid w:val="00C10543"/>
    <w:rsid w:val="00C10CD1"/>
    <w:rsid w:val="00C56A06"/>
    <w:rsid w:val="00C64DDB"/>
    <w:rsid w:val="00C65DAA"/>
    <w:rsid w:val="00C66C6F"/>
    <w:rsid w:val="00CA171A"/>
    <w:rsid w:val="00CC187C"/>
    <w:rsid w:val="00CC7948"/>
    <w:rsid w:val="00CD38C1"/>
    <w:rsid w:val="00CF08EA"/>
    <w:rsid w:val="00CF3BD1"/>
    <w:rsid w:val="00D046E9"/>
    <w:rsid w:val="00D110AF"/>
    <w:rsid w:val="00DD3C53"/>
    <w:rsid w:val="00E23577"/>
    <w:rsid w:val="00E456F0"/>
    <w:rsid w:val="00E605E9"/>
    <w:rsid w:val="00EC3C2E"/>
    <w:rsid w:val="00EF5356"/>
    <w:rsid w:val="00EF78E4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paragraph" w:customStyle="1" w:styleId="WOVGfooter">
    <w:name w:val="WOVG footer"/>
    <w:uiPriority w:val="11"/>
    <w:rsid w:val="00D046E9"/>
    <w:pPr>
      <w:tabs>
        <w:tab w:val="right" w:pos="9299"/>
      </w:tabs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Robin Gregory</cp:lastModifiedBy>
  <cp:revision>2</cp:revision>
  <dcterms:created xsi:type="dcterms:W3CDTF">2022-04-04T21:56:00Z</dcterms:created>
  <dcterms:modified xsi:type="dcterms:W3CDTF">2022-04-04T21:56:00Z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2019-07-11T05:52:35.6764626Z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