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1A31" w14:textId="51C90A09" w:rsidR="7DEE5664" w:rsidRDefault="7DEE5664" w:rsidP="7DEE5664"/>
    <w:p w14:paraId="4F28CCC1" w14:textId="12DFD8D8" w:rsidR="00333D0A" w:rsidRPr="00A44271" w:rsidRDefault="00FF408B">
      <w:pPr>
        <w:rPr>
          <w:rFonts w:ascii="Headline Gothic ATF Round" w:hAnsi="Headline Gothic ATF Round"/>
          <w:sz w:val="48"/>
          <w:szCs w:val="48"/>
        </w:rPr>
      </w:pPr>
      <w:r w:rsidRPr="00A44271">
        <w:rPr>
          <w:rFonts w:ascii="Headline Gothic ATF Round" w:hAnsi="Headline Gothic ATF Round"/>
          <w:sz w:val="48"/>
          <w:szCs w:val="48"/>
        </w:rPr>
        <w:t xml:space="preserve">Victorian 2022 State Election </w:t>
      </w:r>
    </w:p>
    <w:p w14:paraId="60C1F9FF" w14:textId="04B926C7" w:rsidR="00FF408B" w:rsidRPr="00A44271" w:rsidRDefault="00FF408B">
      <w:pPr>
        <w:rPr>
          <w:rFonts w:ascii="DM Sans" w:hAnsi="DM Sans"/>
          <w:sz w:val="28"/>
          <w:szCs w:val="28"/>
        </w:rPr>
      </w:pPr>
      <w:r w:rsidRPr="7E573568">
        <w:rPr>
          <w:rFonts w:ascii="DM Sans" w:hAnsi="DM Sans"/>
          <w:sz w:val="28"/>
          <w:szCs w:val="28"/>
        </w:rPr>
        <w:t>Advocacy Toolkit</w:t>
      </w:r>
    </w:p>
    <w:p w14:paraId="14DC6781" w14:textId="77777777" w:rsidR="00F53C2E" w:rsidRDefault="00F53C2E">
      <w:pPr>
        <w:rPr>
          <w:rFonts w:ascii="DM Sans" w:hAnsi="DM Sans"/>
        </w:rPr>
      </w:pPr>
    </w:p>
    <w:p w14:paraId="0F626BB4" w14:textId="63A799F0" w:rsidR="00FF408B" w:rsidRDefault="00FF408B" w:rsidP="7E573568">
      <w:pPr>
        <w:rPr>
          <w:rStyle w:val="Hyperlink"/>
          <w:rFonts w:ascii="DM Sans" w:hAnsi="DM Sans"/>
        </w:rPr>
      </w:pPr>
      <w:r w:rsidRPr="7E573568">
        <w:rPr>
          <w:rFonts w:ascii="DM Sans" w:hAnsi="DM Sans"/>
        </w:rPr>
        <w:t xml:space="preserve">The months leading up to the Victorian 2022 State Election </w:t>
      </w:r>
      <w:r w:rsidR="3DF040A2" w:rsidRPr="7E573568">
        <w:rPr>
          <w:rFonts w:ascii="DM Sans" w:hAnsi="DM Sans"/>
        </w:rPr>
        <w:t xml:space="preserve">are </w:t>
      </w:r>
      <w:r w:rsidRPr="7E573568">
        <w:rPr>
          <w:rFonts w:ascii="DM Sans" w:hAnsi="DM Sans"/>
        </w:rPr>
        <w:t xml:space="preserve">a perfect time to speak to your local candidates about family violence prevention and response. </w:t>
      </w:r>
    </w:p>
    <w:p w14:paraId="08014932" w14:textId="2569FA1F" w:rsidR="1BDC3458" w:rsidRDefault="1BDC3458" w:rsidP="7E573568">
      <w:pPr>
        <w:rPr>
          <w:rStyle w:val="Hyperlink"/>
          <w:rFonts w:ascii="DM Sans" w:hAnsi="DM Sans"/>
        </w:rPr>
      </w:pPr>
      <w:r w:rsidRPr="7E573568">
        <w:rPr>
          <w:rFonts w:ascii="DM Sans" w:hAnsi="DM Sans"/>
        </w:rPr>
        <w:t>Safe and Equal has launched its</w:t>
      </w:r>
      <w:r w:rsidR="3D623F87" w:rsidRPr="7E573568">
        <w:rPr>
          <w:rFonts w:ascii="DM Sans" w:hAnsi="DM Sans"/>
        </w:rPr>
        <w:t xml:space="preserve"> </w:t>
      </w:r>
      <w:hyperlink r:id="rId11">
        <w:r w:rsidR="163F66F1" w:rsidRPr="7E573568">
          <w:rPr>
            <w:rStyle w:val="Hyperlink"/>
            <w:rFonts w:ascii="DM Sans" w:hAnsi="DM Sans"/>
          </w:rPr>
          <w:t>Victorian Election Platform</w:t>
        </w:r>
      </w:hyperlink>
      <w:r w:rsidR="75F256D4" w:rsidRPr="7E573568">
        <w:rPr>
          <w:rFonts w:ascii="DM Sans" w:hAnsi="DM Sans"/>
        </w:rPr>
        <w:t xml:space="preserve">, with five key priorities, to </w:t>
      </w:r>
      <w:r w:rsidR="629CA4C2" w:rsidRPr="7E573568">
        <w:rPr>
          <w:rFonts w:ascii="DM Sans" w:hAnsi="DM Sans"/>
        </w:rPr>
        <w:t xml:space="preserve">ensure that </w:t>
      </w:r>
      <w:r w:rsidR="629CA4C2" w:rsidRPr="7E573568">
        <w:rPr>
          <w:rFonts w:ascii="DM Sans" w:eastAsia="DM Sans" w:hAnsi="DM Sans" w:cs="DM Sans"/>
          <w:color w:val="0A0A0A"/>
        </w:rPr>
        <w:t xml:space="preserve">every person experiencing family violence can access the support and safety they need, when they need it, and ultimately prevent this violence from occurring in the first place. </w:t>
      </w:r>
    </w:p>
    <w:p w14:paraId="4F0F335D" w14:textId="41B2BDCB" w:rsidR="0315C8FE" w:rsidRDefault="0315C8FE" w:rsidP="7E573568">
      <w:pPr>
        <w:rPr>
          <w:rFonts w:ascii="DM Sans" w:eastAsia="DM Sans" w:hAnsi="DM Sans" w:cs="DM Sans"/>
          <w:color w:val="0A0A0A"/>
        </w:rPr>
      </w:pPr>
      <w:r w:rsidRPr="7E573568">
        <w:rPr>
          <w:rFonts w:ascii="DM Sans" w:eastAsia="DM Sans" w:hAnsi="DM Sans" w:cs="DM Sans"/>
          <w:color w:val="0A0A0A"/>
        </w:rPr>
        <w:t xml:space="preserve">Here’s how you can </w:t>
      </w:r>
      <w:r w:rsidR="46900ADF" w:rsidRPr="7E573568">
        <w:rPr>
          <w:rFonts w:ascii="DM Sans" w:eastAsia="DM Sans" w:hAnsi="DM Sans" w:cs="DM Sans"/>
          <w:color w:val="0A0A0A"/>
        </w:rPr>
        <w:t>advocate for these commitments before 26</w:t>
      </w:r>
      <w:r w:rsidR="754C42AE" w:rsidRPr="7E573568">
        <w:rPr>
          <w:rFonts w:ascii="DM Sans" w:eastAsia="DM Sans" w:hAnsi="DM Sans" w:cs="DM Sans"/>
          <w:color w:val="0A0A0A"/>
        </w:rPr>
        <w:t xml:space="preserve"> November.</w:t>
      </w:r>
    </w:p>
    <w:p w14:paraId="64B3D986" w14:textId="77777777" w:rsidR="00F578DD" w:rsidRPr="00FF408B" w:rsidRDefault="00F578DD">
      <w:pPr>
        <w:rPr>
          <w:rFonts w:ascii="DM Sans" w:hAnsi="DM Sans"/>
        </w:rPr>
      </w:pPr>
    </w:p>
    <w:p w14:paraId="62421A07" w14:textId="2AC363B4" w:rsidR="00F53C2E" w:rsidRPr="00C340F9" w:rsidRDefault="00FF408B" w:rsidP="00C340F9">
      <w:pPr>
        <w:pStyle w:val="Heading2"/>
        <w:rPr>
          <w:rFonts w:ascii="DM Sans" w:hAnsi="DM Sans"/>
          <w:b/>
          <w:bCs/>
          <w:color w:val="auto"/>
        </w:rPr>
      </w:pPr>
      <w:bookmarkStart w:id="0" w:name="_Contact_your_local"/>
      <w:bookmarkEnd w:id="0"/>
      <w:r w:rsidRPr="7E573568">
        <w:rPr>
          <w:rFonts w:ascii="DM Sans" w:hAnsi="DM Sans"/>
          <w:b/>
          <w:bCs/>
          <w:color w:val="auto"/>
        </w:rPr>
        <w:t>Contact your local state representative and other local candidates</w:t>
      </w:r>
      <w:r w:rsidR="00F578DD" w:rsidRPr="7E573568">
        <w:rPr>
          <w:rFonts w:ascii="DM Sans" w:hAnsi="DM Sans"/>
          <w:b/>
          <w:bCs/>
          <w:color w:val="auto"/>
        </w:rPr>
        <w:t xml:space="preserve"> </w:t>
      </w:r>
    </w:p>
    <w:p w14:paraId="23081E67" w14:textId="77777777" w:rsidR="00C340F9" w:rsidRDefault="00C340F9">
      <w:pPr>
        <w:rPr>
          <w:rFonts w:ascii="DM Sans" w:hAnsi="DM Sans"/>
        </w:rPr>
      </w:pPr>
    </w:p>
    <w:p w14:paraId="25B85DA9" w14:textId="3E4E24F7" w:rsidR="00F53C2E" w:rsidRDefault="00FF408B" w:rsidP="7E573568">
      <w:pPr>
        <w:rPr>
          <w:rFonts w:ascii="DM Sans" w:hAnsi="DM Sans"/>
        </w:rPr>
      </w:pPr>
      <w:r w:rsidRPr="7E573568">
        <w:rPr>
          <w:rFonts w:ascii="DM Sans" w:hAnsi="DM Sans"/>
        </w:rPr>
        <w:t xml:space="preserve">There are a </w:t>
      </w:r>
      <w:r w:rsidR="00225B65" w:rsidRPr="7E573568">
        <w:rPr>
          <w:rFonts w:ascii="DM Sans" w:hAnsi="DM Sans"/>
        </w:rPr>
        <w:t>few</w:t>
      </w:r>
      <w:r w:rsidRPr="7E573568">
        <w:rPr>
          <w:rFonts w:ascii="DM Sans" w:hAnsi="DM Sans"/>
        </w:rPr>
        <w:t xml:space="preserve"> ways that you can </w:t>
      </w:r>
      <w:proofErr w:type="gramStart"/>
      <w:r w:rsidRPr="7E573568">
        <w:rPr>
          <w:rFonts w:ascii="DM Sans" w:hAnsi="DM Sans"/>
        </w:rPr>
        <w:t>make contact with</w:t>
      </w:r>
      <w:proofErr w:type="gramEnd"/>
      <w:r w:rsidRPr="7E573568">
        <w:rPr>
          <w:rFonts w:ascii="DM Sans" w:hAnsi="DM Sans"/>
        </w:rPr>
        <w:t xml:space="preserve"> your local state representatives and other local candidates. </w:t>
      </w:r>
      <w:r w:rsidR="57F45851" w:rsidRPr="7E573568">
        <w:rPr>
          <w:rFonts w:ascii="DM Sans" w:hAnsi="DM Sans"/>
        </w:rPr>
        <w:t>If you</w:t>
      </w:r>
      <w:r w:rsidR="00225B65">
        <w:rPr>
          <w:rFonts w:ascii="DM Sans" w:hAnsi="DM Sans"/>
        </w:rPr>
        <w:t>’</w:t>
      </w:r>
      <w:r w:rsidR="57F45851" w:rsidRPr="7E573568">
        <w:rPr>
          <w:rFonts w:ascii="DM Sans" w:hAnsi="DM Sans"/>
        </w:rPr>
        <w:t xml:space="preserve">re unsure who is running in your electorate, </w:t>
      </w:r>
      <w:r w:rsidR="633C1F11" w:rsidRPr="7E573568">
        <w:rPr>
          <w:rFonts w:ascii="DM Sans" w:hAnsi="DM Sans"/>
        </w:rPr>
        <w:t>conduct some research into</w:t>
      </w:r>
      <w:r w:rsidR="57F45851" w:rsidRPr="7E573568">
        <w:rPr>
          <w:rFonts w:ascii="DM Sans" w:hAnsi="DM Sans"/>
        </w:rPr>
        <w:t xml:space="preserve"> </w:t>
      </w:r>
      <w:r w:rsidR="57F45851" w:rsidRPr="7E573568">
        <w:rPr>
          <w:rFonts w:ascii="DM Sans" w:hAnsi="DM Sans"/>
          <w:lang w:val="en-US"/>
        </w:rPr>
        <w:t xml:space="preserve">who your local candidates are (for example, lists such as </w:t>
      </w:r>
      <w:hyperlink r:id="rId12">
        <w:r w:rsidR="57F45851" w:rsidRPr="7E573568">
          <w:rPr>
            <w:rStyle w:val="Hyperlink"/>
            <w:rFonts w:ascii="DM Sans" w:hAnsi="DM Sans"/>
            <w:lang w:val="en-US"/>
          </w:rPr>
          <w:t>these</w:t>
        </w:r>
      </w:hyperlink>
      <w:r w:rsidR="57F45851" w:rsidRPr="7E573568">
        <w:rPr>
          <w:rFonts w:ascii="DM Sans" w:hAnsi="DM Sans"/>
          <w:lang w:val="en-US"/>
        </w:rPr>
        <w:t xml:space="preserve"> are a helpful way to see who may be running)</w:t>
      </w:r>
      <w:r w:rsidR="0644748C" w:rsidRPr="7E573568">
        <w:rPr>
          <w:rFonts w:ascii="DM Sans" w:hAnsi="DM Sans"/>
          <w:lang w:val="en-US"/>
        </w:rPr>
        <w:t>.</w:t>
      </w:r>
      <w:r w:rsidR="57F45851" w:rsidRPr="7E573568">
        <w:rPr>
          <w:rFonts w:ascii="DM Sans" w:hAnsi="DM Sans"/>
        </w:rPr>
        <w:t xml:space="preserve"> </w:t>
      </w:r>
      <w:r w:rsidR="00F578DD" w:rsidRPr="7E573568">
        <w:rPr>
          <w:rFonts w:ascii="DM Sans" w:hAnsi="DM Sans"/>
        </w:rPr>
        <w:t xml:space="preserve">You can </w:t>
      </w:r>
      <w:r w:rsidR="18B49920" w:rsidRPr="7E573568">
        <w:rPr>
          <w:rFonts w:ascii="DM Sans" w:hAnsi="DM Sans"/>
        </w:rPr>
        <w:t xml:space="preserve">also </w:t>
      </w:r>
      <w:r w:rsidR="00F578DD" w:rsidRPr="7E573568">
        <w:rPr>
          <w:rFonts w:ascii="DM Sans" w:hAnsi="DM Sans"/>
        </w:rPr>
        <w:t xml:space="preserve">find information </w:t>
      </w:r>
      <w:r w:rsidR="43132120" w:rsidRPr="7E573568">
        <w:rPr>
          <w:rFonts w:ascii="DM Sans" w:hAnsi="DM Sans"/>
        </w:rPr>
        <w:t xml:space="preserve">on current MPs </w:t>
      </w:r>
      <w:r w:rsidR="00F578DD" w:rsidRPr="7E573568">
        <w:rPr>
          <w:rFonts w:ascii="DM Sans" w:hAnsi="DM Sans"/>
        </w:rPr>
        <w:t xml:space="preserve">through the Parliament of Victoria </w:t>
      </w:r>
      <w:hyperlink r:id="rId13">
        <w:r w:rsidR="00F578DD" w:rsidRPr="7E573568">
          <w:rPr>
            <w:rStyle w:val="Hyperlink"/>
            <w:rFonts w:ascii="DM Sans" w:hAnsi="DM Sans"/>
          </w:rPr>
          <w:t>website</w:t>
        </w:r>
      </w:hyperlink>
      <w:r w:rsidR="0CF83F60" w:rsidRPr="7E573568">
        <w:rPr>
          <w:rFonts w:ascii="DM Sans" w:hAnsi="DM Sans"/>
        </w:rPr>
        <w:t>.</w:t>
      </w:r>
    </w:p>
    <w:p w14:paraId="4146F1D9" w14:textId="683DCB97" w:rsidR="00F53C2E" w:rsidRPr="00F578DD" w:rsidRDefault="00FF408B">
      <w:pPr>
        <w:rPr>
          <w:rFonts w:ascii="DM Sans" w:hAnsi="DM Sans"/>
          <w:b/>
          <w:bCs/>
        </w:rPr>
      </w:pPr>
      <w:r w:rsidRPr="00F578DD">
        <w:rPr>
          <w:rFonts w:ascii="DM Sans" w:hAnsi="DM Sans"/>
          <w:b/>
          <w:bCs/>
        </w:rPr>
        <w:t xml:space="preserve">Write to them </w:t>
      </w:r>
    </w:p>
    <w:p w14:paraId="49A8E895" w14:textId="453E5341" w:rsidR="00FF408B" w:rsidRDefault="00FF408B">
      <w:pPr>
        <w:rPr>
          <w:rFonts w:ascii="DM Sans" w:hAnsi="DM Sans"/>
        </w:rPr>
      </w:pPr>
      <w:r w:rsidRPr="7E573568">
        <w:rPr>
          <w:rFonts w:ascii="DM Sans" w:hAnsi="DM Sans"/>
        </w:rPr>
        <w:t>Writing an email or letter to your local candidate highlighting your experiences and the issues most important to you is a great way to raise their awareness of</w:t>
      </w:r>
      <w:r w:rsidR="00F578DD" w:rsidRPr="7E573568">
        <w:rPr>
          <w:rFonts w:ascii="DM Sans" w:hAnsi="DM Sans"/>
        </w:rPr>
        <w:t xml:space="preserve"> what’s needed to prevent and respond to family violence in Victoria</w:t>
      </w:r>
      <w:r w:rsidRPr="7E573568">
        <w:rPr>
          <w:rFonts w:ascii="DM Sans" w:hAnsi="DM Sans"/>
        </w:rPr>
        <w:t xml:space="preserve">. If you’re stuck for words, feel free to use some or </w:t>
      </w:r>
      <w:proofErr w:type="gramStart"/>
      <w:r w:rsidRPr="7E573568">
        <w:rPr>
          <w:rFonts w:ascii="DM Sans" w:hAnsi="DM Sans"/>
        </w:rPr>
        <w:t>all of</w:t>
      </w:r>
      <w:proofErr w:type="gramEnd"/>
      <w:r w:rsidRPr="7E573568">
        <w:rPr>
          <w:rFonts w:ascii="DM Sans" w:hAnsi="DM Sans"/>
        </w:rPr>
        <w:t xml:space="preserve"> the following text:</w:t>
      </w:r>
    </w:p>
    <w:p w14:paraId="189DA308" w14:textId="7465C429" w:rsidR="00A92BD0" w:rsidRPr="003D00E2" w:rsidRDefault="724CDE33" w:rsidP="6585E559">
      <w:pPr>
        <w:ind w:left="720"/>
        <w:rPr>
          <w:rFonts w:ascii="DM Sans" w:hAnsi="DM Sans"/>
          <w:i/>
        </w:rPr>
      </w:pPr>
      <w:r w:rsidRPr="6585E559">
        <w:rPr>
          <w:rFonts w:ascii="DM Sans" w:hAnsi="DM Sans"/>
          <w:i/>
          <w:iCs/>
        </w:rPr>
        <w:t xml:space="preserve">Dear </w:t>
      </w:r>
      <w:r w:rsidR="0DF19D9E" w:rsidRPr="6585E559">
        <w:rPr>
          <w:rFonts w:ascii="DM Sans" w:hAnsi="DM Sans"/>
          <w:i/>
          <w:iCs/>
        </w:rPr>
        <w:t>(insert name of candidate)</w:t>
      </w:r>
    </w:p>
    <w:p w14:paraId="2AF9E156" w14:textId="762A03AB" w:rsidR="288294EF" w:rsidRDefault="288294EF" w:rsidP="6585E559">
      <w:pPr>
        <w:ind w:left="720"/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t xml:space="preserve">I live in </w:t>
      </w:r>
      <w:r w:rsidR="6F7D440F" w:rsidRPr="6585E559">
        <w:rPr>
          <w:rFonts w:ascii="DM Sans" w:eastAsia="DM Sans" w:hAnsi="DM Sans" w:cs="DM Sans"/>
          <w:i/>
          <w:iCs/>
        </w:rPr>
        <w:t>(insert name of electorate)</w:t>
      </w:r>
      <w:r w:rsidRPr="6585E559">
        <w:rPr>
          <w:rFonts w:ascii="DM Sans" w:eastAsia="DM Sans" w:hAnsi="DM Sans" w:cs="DM Sans"/>
          <w:i/>
          <w:iCs/>
        </w:rPr>
        <w:t xml:space="preserve"> and am calling on you to </w:t>
      </w:r>
      <w:proofErr w:type="gramStart"/>
      <w:r w:rsidRPr="6585E559">
        <w:rPr>
          <w:rFonts w:ascii="DM Sans" w:eastAsia="DM Sans" w:hAnsi="DM Sans" w:cs="DM Sans"/>
          <w:i/>
          <w:iCs/>
        </w:rPr>
        <w:t>take action</w:t>
      </w:r>
      <w:proofErr w:type="gramEnd"/>
      <w:r w:rsidRPr="6585E559">
        <w:rPr>
          <w:rFonts w:ascii="DM Sans" w:eastAsia="DM Sans" w:hAnsi="DM Sans" w:cs="DM Sans"/>
          <w:i/>
          <w:iCs/>
        </w:rPr>
        <w:t xml:space="preserve"> against family violence in the leadup to the 2022 Victorian election.</w:t>
      </w:r>
    </w:p>
    <w:p w14:paraId="6E563A76" w14:textId="03566A54" w:rsidR="288294EF" w:rsidRDefault="288294EF" w:rsidP="6585E559">
      <w:pPr>
        <w:ind w:left="720"/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t>Ending family violence is complex. Even with the incredible investment into improving Victoria’s response to family violence in recent years, barriers and gaps still exist.</w:t>
      </w:r>
    </w:p>
    <w:p w14:paraId="7746FA8E" w14:textId="5E6E273F" w:rsidR="288294EF" w:rsidRDefault="5E982AD1" w:rsidP="7E573568">
      <w:pPr>
        <w:ind w:left="720"/>
        <w:rPr>
          <w:rFonts w:ascii="DM Sans" w:eastAsia="DM Sans" w:hAnsi="DM Sans" w:cs="DM Sans"/>
          <w:i/>
          <w:iCs/>
        </w:rPr>
      </w:pPr>
      <w:r w:rsidRPr="7E573568">
        <w:rPr>
          <w:rFonts w:ascii="DM Sans" w:eastAsia="DM Sans" w:hAnsi="DM Sans" w:cs="DM Sans"/>
          <w:i/>
          <w:iCs/>
        </w:rPr>
        <w:t>Along with</w:t>
      </w:r>
      <w:r w:rsidR="288294EF" w:rsidRPr="7E573568">
        <w:rPr>
          <w:rFonts w:ascii="DM Sans" w:eastAsia="DM Sans" w:hAnsi="DM Sans" w:cs="DM Sans"/>
          <w:i/>
          <w:iCs/>
        </w:rPr>
        <w:t xml:space="preserve"> Safe and Equal, Victoria’s peak body representing specialist family violence services</w:t>
      </w:r>
      <w:r w:rsidR="7C364541" w:rsidRPr="7E573568">
        <w:rPr>
          <w:rFonts w:ascii="DM Sans" w:eastAsia="DM Sans" w:hAnsi="DM Sans" w:cs="DM Sans"/>
          <w:i/>
          <w:iCs/>
        </w:rPr>
        <w:t xml:space="preserve">, </w:t>
      </w:r>
      <w:r w:rsidR="4A339810" w:rsidRPr="7E573568">
        <w:rPr>
          <w:rFonts w:ascii="DM Sans" w:eastAsia="DM Sans" w:hAnsi="DM Sans" w:cs="DM Sans"/>
          <w:i/>
          <w:iCs/>
        </w:rPr>
        <w:t>I want</w:t>
      </w:r>
      <w:r w:rsidR="288294EF" w:rsidRPr="7E573568">
        <w:rPr>
          <w:rFonts w:ascii="DM Sans" w:eastAsia="DM Sans" w:hAnsi="DM Sans" w:cs="DM Sans"/>
          <w:i/>
          <w:iCs/>
        </w:rPr>
        <w:t xml:space="preserve"> all parties to commit to</w:t>
      </w:r>
      <w:r w:rsidR="2AEA775D" w:rsidRPr="7E573568">
        <w:rPr>
          <w:rFonts w:ascii="DM Sans" w:eastAsia="DM Sans" w:hAnsi="DM Sans" w:cs="DM Sans"/>
          <w:i/>
          <w:iCs/>
        </w:rPr>
        <w:t xml:space="preserve"> these</w:t>
      </w:r>
      <w:r w:rsidR="288294EF" w:rsidRPr="7E573568">
        <w:rPr>
          <w:rFonts w:ascii="DM Sans" w:eastAsia="DM Sans" w:hAnsi="DM Sans" w:cs="DM Sans"/>
          <w:i/>
          <w:iCs/>
        </w:rPr>
        <w:t xml:space="preserve"> five key priorities ahead of the election:</w:t>
      </w:r>
    </w:p>
    <w:p w14:paraId="6C6D7B0B" w14:textId="44A8F80F" w:rsidR="288294EF" w:rsidRDefault="288294EF" w:rsidP="6585E559">
      <w:pPr>
        <w:pStyle w:val="ListParagraph"/>
        <w:numPr>
          <w:ilvl w:val="0"/>
          <w:numId w:val="6"/>
        </w:numPr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lastRenderedPageBreak/>
        <w:t xml:space="preserve">Investing more in specialist family violence services to meet escalating demand </w:t>
      </w:r>
    </w:p>
    <w:p w14:paraId="55F40975" w14:textId="2439F0E7" w:rsidR="288294EF" w:rsidRDefault="288294EF" w:rsidP="6585E559">
      <w:pPr>
        <w:pStyle w:val="ListParagraph"/>
        <w:numPr>
          <w:ilvl w:val="0"/>
          <w:numId w:val="5"/>
        </w:numPr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t xml:space="preserve">Growing, developing, and retaining specialist workforces  </w:t>
      </w:r>
    </w:p>
    <w:p w14:paraId="697E0490" w14:textId="2C199769" w:rsidR="288294EF" w:rsidRDefault="288294EF" w:rsidP="6585E559">
      <w:pPr>
        <w:pStyle w:val="ListParagraph"/>
        <w:numPr>
          <w:ilvl w:val="0"/>
          <w:numId w:val="4"/>
        </w:numPr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t xml:space="preserve">Eliminating the impossible ‘choice’ between violence and homelessness  </w:t>
      </w:r>
    </w:p>
    <w:p w14:paraId="54A3E3A9" w14:textId="1A65C97D" w:rsidR="288294EF" w:rsidRDefault="288294EF" w:rsidP="6585E559">
      <w:pPr>
        <w:pStyle w:val="ListParagraph"/>
        <w:numPr>
          <w:ilvl w:val="0"/>
          <w:numId w:val="3"/>
        </w:numPr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t xml:space="preserve">Addressing system gaps and barriers to make services accessible for all </w:t>
      </w:r>
    </w:p>
    <w:p w14:paraId="325C36D8" w14:textId="4E876A14" w:rsidR="288294EF" w:rsidRDefault="288294EF" w:rsidP="6585E559">
      <w:pPr>
        <w:pStyle w:val="ListParagraph"/>
        <w:numPr>
          <w:ilvl w:val="0"/>
          <w:numId w:val="2"/>
        </w:numPr>
        <w:rPr>
          <w:rFonts w:ascii="DM Sans" w:eastAsia="DM Sans" w:hAnsi="DM Sans" w:cs="DM Sans"/>
          <w:i/>
          <w:iCs/>
        </w:rPr>
      </w:pPr>
      <w:r w:rsidRPr="7E573568">
        <w:rPr>
          <w:rFonts w:ascii="DM Sans" w:eastAsia="DM Sans" w:hAnsi="DM Sans" w:cs="DM Sans"/>
          <w:i/>
          <w:iCs/>
        </w:rPr>
        <w:t xml:space="preserve">Investing meaningfully into primary prevention </w:t>
      </w:r>
    </w:p>
    <w:p w14:paraId="22FD6749" w14:textId="7CC7A860" w:rsidR="78DA7583" w:rsidRDefault="00B56EA6" w:rsidP="7E573568">
      <w:pPr>
        <w:ind w:left="720"/>
        <w:rPr>
          <w:rFonts w:ascii="DM Sans" w:eastAsia="DM Sans" w:hAnsi="DM Sans" w:cs="DM Sans"/>
          <w:i/>
          <w:iCs/>
        </w:rPr>
      </w:pPr>
      <w:hyperlink r:id="rId14">
        <w:r w:rsidR="78DA7583" w:rsidRPr="7E573568">
          <w:rPr>
            <w:rStyle w:val="Hyperlink"/>
            <w:rFonts w:ascii="DM Sans" w:eastAsia="DM Sans" w:hAnsi="DM Sans" w:cs="DM Sans"/>
            <w:i/>
            <w:iCs/>
          </w:rPr>
          <w:t>Safe and Equal’s Election Platform</w:t>
        </w:r>
      </w:hyperlink>
      <w:r w:rsidR="78DA7583" w:rsidRPr="7E573568">
        <w:rPr>
          <w:rFonts w:ascii="DM Sans" w:eastAsia="DM Sans" w:hAnsi="DM Sans" w:cs="DM Sans"/>
          <w:i/>
          <w:iCs/>
        </w:rPr>
        <w:t xml:space="preserve"> sets out what’s needed in each of these areas.</w:t>
      </w:r>
    </w:p>
    <w:p w14:paraId="6536A036" w14:textId="2F42ADAA" w:rsidR="288294EF" w:rsidRDefault="288294EF" w:rsidP="6585E559">
      <w:pPr>
        <w:ind w:left="720"/>
        <w:rPr>
          <w:rFonts w:ascii="DM Sans" w:eastAsia="DM Sans" w:hAnsi="DM Sans" w:cs="DM Sans"/>
          <w:i/>
          <w:iCs/>
        </w:rPr>
      </w:pPr>
      <w:r w:rsidRPr="6585E559">
        <w:rPr>
          <w:rFonts w:ascii="DM Sans" w:eastAsia="DM Sans" w:hAnsi="DM Sans" w:cs="DM Sans"/>
          <w:i/>
          <w:iCs/>
        </w:rPr>
        <w:t xml:space="preserve">Will you </w:t>
      </w:r>
      <w:r w:rsidR="011E4FE5" w:rsidRPr="6585E559">
        <w:rPr>
          <w:rFonts w:ascii="DM Sans" w:eastAsia="DM Sans" w:hAnsi="DM Sans" w:cs="DM Sans"/>
          <w:i/>
          <w:iCs/>
        </w:rPr>
        <w:t>commit</w:t>
      </w:r>
      <w:r w:rsidRPr="6585E559">
        <w:rPr>
          <w:rFonts w:ascii="DM Sans" w:eastAsia="DM Sans" w:hAnsi="DM Sans" w:cs="DM Sans"/>
          <w:i/>
          <w:iCs/>
        </w:rPr>
        <w:t xml:space="preserve"> to address</w:t>
      </w:r>
      <w:r w:rsidR="230CABD6" w:rsidRPr="6585E559">
        <w:rPr>
          <w:rFonts w:ascii="DM Sans" w:eastAsia="DM Sans" w:hAnsi="DM Sans" w:cs="DM Sans"/>
          <w:i/>
          <w:iCs/>
        </w:rPr>
        <w:t>ing</w:t>
      </w:r>
      <w:r w:rsidRPr="6585E559">
        <w:rPr>
          <w:rFonts w:ascii="DM Sans" w:eastAsia="DM Sans" w:hAnsi="DM Sans" w:cs="DM Sans"/>
          <w:i/>
          <w:iCs/>
        </w:rPr>
        <w:t xml:space="preserve"> these issues </w:t>
      </w:r>
      <w:r w:rsidR="0784E649" w:rsidRPr="6585E559">
        <w:rPr>
          <w:rFonts w:ascii="DM Sans" w:eastAsia="DM Sans" w:hAnsi="DM Sans" w:cs="DM Sans"/>
          <w:i/>
          <w:iCs/>
        </w:rPr>
        <w:t xml:space="preserve">to </w:t>
      </w:r>
      <w:r w:rsidRPr="6585E559">
        <w:rPr>
          <w:rFonts w:ascii="DM Sans" w:eastAsia="DM Sans" w:hAnsi="DM Sans" w:cs="DM Sans"/>
          <w:i/>
          <w:iCs/>
        </w:rPr>
        <w:t xml:space="preserve">ensure every </w:t>
      </w:r>
      <w:r w:rsidR="4E0888D2" w:rsidRPr="6585E559">
        <w:rPr>
          <w:rFonts w:ascii="DM Sans" w:eastAsia="DM Sans" w:hAnsi="DM Sans" w:cs="DM Sans"/>
          <w:i/>
          <w:iCs/>
        </w:rPr>
        <w:t xml:space="preserve">Victorian </w:t>
      </w:r>
      <w:r w:rsidRPr="6585E559">
        <w:rPr>
          <w:rFonts w:ascii="DM Sans" w:eastAsia="DM Sans" w:hAnsi="DM Sans" w:cs="DM Sans"/>
          <w:i/>
          <w:iCs/>
        </w:rPr>
        <w:t xml:space="preserve">has the chance to live free from </w:t>
      </w:r>
      <w:r w:rsidR="1C7680FE" w:rsidRPr="6585E559">
        <w:rPr>
          <w:rFonts w:ascii="DM Sans" w:eastAsia="DM Sans" w:hAnsi="DM Sans" w:cs="DM Sans"/>
          <w:i/>
          <w:iCs/>
        </w:rPr>
        <w:t xml:space="preserve">family </w:t>
      </w:r>
      <w:r w:rsidRPr="6585E559">
        <w:rPr>
          <w:rFonts w:ascii="DM Sans" w:eastAsia="DM Sans" w:hAnsi="DM Sans" w:cs="DM Sans"/>
          <w:i/>
          <w:iCs/>
        </w:rPr>
        <w:t>violence?</w:t>
      </w:r>
    </w:p>
    <w:p w14:paraId="54BC7734" w14:textId="69417534" w:rsidR="00A92BD0" w:rsidRDefault="00A92BD0" w:rsidP="6585E559">
      <w:pPr>
        <w:ind w:left="720"/>
        <w:rPr>
          <w:rFonts w:ascii="DM Sans" w:eastAsia="DM Sans" w:hAnsi="DM Sans" w:cs="DM Sans"/>
          <w:i/>
        </w:rPr>
      </w:pPr>
      <w:r w:rsidRPr="6585E559">
        <w:rPr>
          <w:rFonts w:ascii="DM Sans" w:eastAsia="DM Sans" w:hAnsi="DM Sans" w:cs="DM Sans"/>
          <w:i/>
        </w:rPr>
        <w:t>With kind regards,</w:t>
      </w:r>
    </w:p>
    <w:p w14:paraId="3FDB5585" w14:textId="4E01FC7B" w:rsidR="00185052" w:rsidRDefault="317DD91B" w:rsidP="00CB2AD5">
      <w:pPr>
        <w:ind w:left="720"/>
        <w:rPr>
          <w:rFonts w:ascii="DM Sans" w:hAnsi="DM Sans"/>
          <w:i/>
          <w:iCs/>
        </w:rPr>
      </w:pPr>
      <w:r w:rsidRPr="6585E559">
        <w:rPr>
          <w:rFonts w:ascii="DM Sans" w:hAnsi="DM Sans"/>
          <w:i/>
          <w:iCs/>
        </w:rPr>
        <w:t>(</w:t>
      </w:r>
      <w:proofErr w:type="gramStart"/>
      <w:r w:rsidRPr="6585E559">
        <w:rPr>
          <w:rFonts w:ascii="DM Sans" w:hAnsi="DM Sans"/>
          <w:i/>
          <w:iCs/>
        </w:rPr>
        <w:t>insert</w:t>
      </w:r>
      <w:proofErr w:type="gramEnd"/>
      <w:r w:rsidRPr="6585E559">
        <w:rPr>
          <w:rFonts w:ascii="DM Sans" w:hAnsi="DM Sans"/>
          <w:i/>
          <w:iCs/>
        </w:rPr>
        <w:t xml:space="preserve"> your name)</w:t>
      </w:r>
    </w:p>
    <w:p w14:paraId="6DC71808" w14:textId="56ECFBAF" w:rsidR="00A01C4A" w:rsidRDefault="00A01C4A">
      <w:pPr>
        <w:rPr>
          <w:rFonts w:ascii="DM Sans" w:hAnsi="DM Sans"/>
          <w:b/>
          <w:bCs/>
        </w:rPr>
      </w:pPr>
    </w:p>
    <w:p w14:paraId="397BCD7C" w14:textId="5D9EDC92" w:rsidR="00C340F9" w:rsidRPr="00C340F9" w:rsidRDefault="59178080" w:rsidP="7E573568">
      <w:pPr>
        <w:rPr>
          <w:rFonts w:ascii="DM Sans" w:eastAsiaTheme="majorEastAsia" w:hAnsi="DM Sans" w:cstheme="majorBidi"/>
          <w:b/>
          <w:bCs/>
          <w:sz w:val="26"/>
          <w:szCs w:val="26"/>
        </w:rPr>
      </w:pPr>
      <w:r w:rsidRPr="7E573568">
        <w:rPr>
          <w:rFonts w:ascii="DM Sans" w:eastAsiaTheme="majorEastAsia" w:hAnsi="DM Sans" w:cstheme="majorBidi"/>
          <w:b/>
          <w:bCs/>
          <w:sz w:val="26"/>
          <w:szCs w:val="26"/>
        </w:rPr>
        <w:t>Join the call on social media</w:t>
      </w:r>
    </w:p>
    <w:p w14:paraId="2F1848CE" w14:textId="1581D760" w:rsidR="7748A403" w:rsidRDefault="7748A403" w:rsidP="7E573568">
      <w:pPr>
        <w:rPr>
          <w:rFonts w:ascii="DM Sans" w:eastAsia="DM Sans" w:hAnsi="DM Sans" w:cs="DM Sans"/>
        </w:rPr>
      </w:pPr>
      <w:r w:rsidRPr="7E573568">
        <w:rPr>
          <w:rFonts w:ascii="DM Sans" w:eastAsia="DM Sans" w:hAnsi="DM Sans" w:cs="DM Sans"/>
        </w:rPr>
        <w:t>Sharing what's important to you on your social channels (and tagging your local candidate</w:t>
      </w:r>
      <w:r w:rsidR="2F5E7385" w:rsidRPr="7E573568">
        <w:rPr>
          <w:rFonts w:ascii="DM Sans" w:eastAsia="DM Sans" w:hAnsi="DM Sans" w:cs="DM Sans"/>
        </w:rPr>
        <w:t>s</w:t>
      </w:r>
      <w:r w:rsidRPr="7E573568">
        <w:rPr>
          <w:rFonts w:ascii="DM Sans" w:eastAsia="DM Sans" w:hAnsi="DM Sans" w:cs="DM Sans"/>
        </w:rPr>
        <w:t xml:space="preserve">) is also a valuable way to raise awareness. Feel free to use and share the following content:  </w:t>
      </w:r>
    </w:p>
    <w:p w14:paraId="3AA53A15" w14:textId="746ED338" w:rsidR="7E573568" w:rsidRDefault="7E573568" w:rsidP="7E573568">
      <w:pPr>
        <w:rPr>
          <w:rFonts w:ascii="DM Sans" w:hAnsi="DM Sans"/>
          <w:b/>
          <w:bCs/>
        </w:rPr>
      </w:pPr>
    </w:p>
    <w:p w14:paraId="03997E8E" w14:textId="2A0B470F" w:rsidR="0092211E" w:rsidRDefault="003C5FF4">
      <w:pPr>
        <w:rPr>
          <w:rFonts w:ascii="DM Sans" w:hAnsi="DM Sans"/>
          <w:b/>
          <w:bCs/>
        </w:rPr>
      </w:pPr>
      <w:r w:rsidRPr="7E573568">
        <w:rPr>
          <w:rFonts w:ascii="DM Sans" w:hAnsi="DM Sans"/>
          <w:b/>
          <w:bCs/>
        </w:rPr>
        <w:t>Short-form caption</w:t>
      </w:r>
      <w:r w:rsidR="3ECF8E89" w:rsidRPr="7E573568">
        <w:rPr>
          <w:rFonts w:ascii="DM Sans" w:hAnsi="DM Sans"/>
          <w:b/>
          <w:bCs/>
        </w:rPr>
        <w:t>s</w:t>
      </w:r>
    </w:p>
    <w:p w14:paraId="3E358A14" w14:textId="1C825D10" w:rsidR="003C5FF4" w:rsidRPr="003C5FF4" w:rsidRDefault="003C5FF4">
      <w:pPr>
        <w:rPr>
          <w:rFonts w:ascii="DM Sans" w:hAnsi="DM Sans"/>
        </w:rPr>
      </w:pPr>
      <w:r w:rsidRPr="7E573568">
        <w:rPr>
          <w:rFonts w:ascii="DM Sans" w:hAnsi="DM Sans"/>
        </w:rPr>
        <w:t xml:space="preserve">Change takes time. To end family violence, Safe and Equal calls for a continued focus on family violence and investment in the specialist sector in their 2022 Victorian Election Platform: </w:t>
      </w:r>
      <w:hyperlink r:id="rId15">
        <w:r w:rsidRPr="7E573568">
          <w:rPr>
            <w:rStyle w:val="Hyperlink"/>
            <w:rFonts w:ascii="DM Sans" w:hAnsi="DM Sans"/>
          </w:rPr>
          <w:t>https://bit.ly/change_takes_time</w:t>
        </w:r>
      </w:hyperlink>
      <w:r w:rsidRPr="7E573568">
        <w:rPr>
          <w:rFonts w:ascii="DM Sans" w:hAnsi="DM Sans"/>
        </w:rPr>
        <w:t xml:space="preserve"> </w:t>
      </w:r>
    </w:p>
    <w:p w14:paraId="34046375" w14:textId="255CC4D3" w:rsidR="437FDF74" w:rsidRDefault="437FDF74" w:rsidP="7E573568">
      <w:pPr>
        <w:rPr>
          <w:rFonts w:ascii="DM Sans" w:hAnsi="DM Sans"/>
        </w:rPr>
      </w:pPr>
      <w:r w:rsidRPr="7E573568">
        <w:rPr>
          <w:rFonts w:ascii="DM Sans" w:hAnsi="DM Sans"/>
        </w:rPr>
        <w:t>---</w:t>
      </w:r>
    </w:p>
    <w:p w14:paraId="6ADF705D" w14:textId="3241442F" w:rsidR="4CCD8AE6" w:rsidRDefault="4CCD8AE6" w:rsidP="7E573568">
      <w:pPr>
        <w:rPr>
          <w:rFonts w:ascii="DM Sans" w:hAnsi="DM Sans"/>
        </w:rPr>
      </w:pPr>
      <w:r w:rsidRPr="7E573568">
        <w:rPr>
          <w:rFonts w:ascii="DM Sans" w:hAnsi="DM Sans"/>
        </w:rPr>
        <w:t>To end family violence, we need ongoing investment into chronically under-funded services that are struggling with escalating demand.</w:t>
      </w:r>
    </w:p>
    <w:p w14:paraId="48C9C9BC" w14:textId="33FE04F9" w:rsidR="6769FF55" w:rsidRDefault="6769FF55" w:rsidP="7E573568">
      <w:pPr>
        <w:rPr>
          <w:rFonts w:ascii="DM Sans" w:hAnsi="DM Sans"/>
        </w:rPr>
      </w:pPr>
      <w:r w:rsidRPr="7E573568">
        <w:rPr>
          <w:rFonts w:ascii="DM Sans" w:hAnsi="DM Sans"/>
        </w:rPr>
        <w:t xml:space="preserve">Read more here: </w:t>
      </w:r>
      <w:hyperlink r:id="rId16">
        <w:r w:rsidR="4CCD8AE6" w:rsidRPr="7E573568">
          <w:rPr>
            <w:rStyle w:val="Hyperlink"/>
            <w:rFonts w:ascii="DM Sans" w:hAnsi="DM Sans"/>
          </w:rPr>
          <w:t>https://bit.ly/change_takes_time</w:t>
        </w:r>
      </w:hyperlink>
      <w:r w:rsidR="4CCD8AE6" w:rsidRPr="7E573568">
        <w:rPr>
          <w:rFonts w:ascii="DM Sans" w:hAnsi="DM Sans"/>
        </w:rPr>
        <w:t xml:space="preserve">  </w:t>
      </w:r>
      <w:r w:rsidR="770DDD56" w:rsidRPr="7E573568">
        <w:rPr>
          <w:rFonts w:ascii="DM Sans" w:hAnsi="DM Sans"/>
        </w:rPr>
        <w:t xml:space="preserve"> </w:t>
      </w:r>
    </w:p>
    <w:p w14:paraId="42F26A5A" w14:textId="764DA897" w:rsidR="3A8B5DDB" w:rsidRDefault="3A8B5DDB" w:rsidP="7E573568">
      <w:pPr>
        <w:rPr>
          <w:rFonts w:ascii="DM Sans" w:hAnsi="DM Sans"/>
        </w:rPr>
      </w:pPr>
      <w:r w:rsidRPr="7E573568">
        <w:rPr>
          <w:rFonts w:ascii="DM Sans" w:hAnsi="DM Sans"/>
        </w:rPr>
        <w:t>---</w:t>
      </w:r>
    </w:p>
    <w:p w14:paraId="59F69E5D" w14:textId="6FE1F55C" w:rsidR="4CCD8AE6" w:rsidRDefault="4CCD8AE6" w:rsidP="7E573568">
      <w:r w:rsidRPr="7E573568">
        <w:rPr>
          <w:rFonts w:ascii="DM Sans" w:hAnsi="DM Sans"/>
        </w:rPr>
        <w:t xml:space="preserve">To end family violence, we must prioritise the growth, </w:t>
      </w:r>
      <w:proofErr w:type="gramStart"/>
      <w:r w:rsidRPr="7E573568">
        <w:rPr>
          <w:rFonts w:ascii="DM Sans" w:hAnsi="DM Sans"/>
        </w:rPr>
        <w:t>development</w:t>
      </w:r>
      <w:proofErr w:type="gramEnd"/>
      <w:r w:rsidRPr="7E573568">
        <w:rPr>
          <w:rFonts w:ascii="DM Sans" w:hAnsi="DM Sans"/>
        </w:rPr>
        <w:t xml:space="preserve"> and retention of our specialist workforces. </w:t>
      </w:r>
    </w:p>
    <w:p w14:paraId="50C47920" w14:textId="0C32460B" w:rsidR="1DF745E7" w:rsidRDefault="1DF745E7" w:rsidP="7E573568">
      <w:pPr>
        <w:rPr>
          <w:rFonts w:ascii="DM Sans" w:hAnsi="DM Sans"/>
        </w:rPr>
      </w:pPr>
      <w:r w:rsidRPr="7E573568">
        <w:rPr>
          <w:rFonts w:ascii="DM Sans" w:hAnsi="DM Sans"/>
        </w:rPr>
        <w:t>Read more here:</w:t>
      </w:r>
      <w:r w:rsidRPr="7E573568">
        <w:rPr>
          <w:rStyle w:val="Hyperlink"/>
          <w:rFonts w:ascii="DM Sans" w:hAnsi="DM Sans"/>
        </w:rPr>
        <w:t xml:space="preserve"> </w:t>
      </w:r>
      <w:hyperlink r:id="rId17">
        <w:r w:rsidR="4CCD8AE6" w:rsidRPr="7E573568">
          <w:rPr>
            <w:rStyle w:val="Hyperlink"/>
            <w:rFonts w:ascii="DM Sans" w:hAnsi="DM Sans"/>
          </w:rPr>
          <w:t>https://bit.ly/change_takes_time</w:t>
        </w:r>
      </w:hyperlink>
      <w:r w:rsidR="1D89C467" w:rsidRPr="7E573568">
        <w:rPr>
          <w:rFonts w:ascii="DM Sans" w:hAnsi="DM Sans"/>
        </w:rPr>
        <w:t xml:space="preserve"> </w:t>
      </w:r>
      <w:r w:rsidR="4CCD8AE6" w:rsidRPr="7E573568">
        <w:rPr>
          <w:rFonts w:ascii="DM Sans" w:hAnsi="DM Sans"/>
        </w:rPr>
        <w:t xml:space="preserve">  </w:t>
      </w:r>
    </w:p>
    <w:p w14:paraId="35F2A153" w14:textId="5BD0F16E" w:rsidR="093D767C" w:rsidRDefault="093D767C" w:rsidP="7E573568">
      <w:pPr>
        <w:rPr>
          <w:rFonts w:ascii="DM Sans" w:hAnsi="DM Sans"/>
        </w:rPr>
      </w:pPr>
      <w:r w:rsidRPr="7E573568">
        <w:rPr>
          <w:rFonts w:ascii="DM Sans" w:hAnsi="DM Sans"/>
        </w:rPr>
        <w:t>---</w:t>
      </w:r>
    </w:p>
    <w:p w14:paraId="4CBBA121" w14:textId="55860EB1" w:rsidR="4CCD8AE6" w:rsidRDefault="4CCD8AE6" w:rsidP="7E573568">
      <w:r w:rsidRPr="7E573568">
        <w:rPr>
          <w:rFonts w:ascii="DM Sans" w:hAnsi="DM Sans"/>
        </w:rPr>
        <w:t xml:space="preserve">To end family violence, we must eliminate the impossible choice between violence and </w:t>
      </w:r>
      <w:r w:rsidR="7C8AA8C2" w:rsidRPr="67F4721B">
        <w:rPr>
          <w:rFonts w:ascii="DM Sans" w:hAnsi="DM Sans"/>
        </w:rPr>
        <w:t>homelessness</w:t>
      </w:r>
      <w:r w:rsidRPr="7E573568">
        <w:rPr>
          <w:rFonts w:ascii="DM Sans" w:hAnsi="DM Sans"/>
        </w:rPr>
        <w:t xml:space="preserve">. </w:t>
      </w:r>
    </w:p>
    <w:p w14:paraId="07774D46" w14:textId="23EC1DFF" w:rsidR="59820172" w:rsidRDefault="59820172" w:rsidP="7E573568">
      <w:pPr>
        <w:rPr>
          <w:rFonts w:ascii="DM Sans" w:hAnsi="DM Sans"/>
        </w:rPr>
      </w:pPr>
      <w:r w:rsidRPr="7E573568">
        <w:rPr>
          <w:rFonts w:ascii="DM Sans" w:hAnsi="DM Sans"/>
        </w:rPr>
        <w:lastRenderedPageBreak/>
        <w:t>Read more here:</w:t>
      </w:r>
      <w:r w:rsidRPr="7E573568">
        <w:rPr>
          <w:rStyle w:val="Hyperlink"/>
          <w:rFonts w:ascii="DM Sans" w:hAnsi="DM Sans"/>
        </w:rPr>
        <w:t xml:space="preserve"> </w:t>
      </w:r>
      <w:hyperlink r:id="rId18">
        <w:r w:rsidR="4CCD8AE6" w:rsidRPr="7E573568">
          <w:rPr>
            <w:rStyle w:val="Hyperlink"/>
            <w:rFonts w:ascii="DM Sans" w:hAnsi="DM Sans"/>
          </w:rPr>
          <w:t>https://bit.ly/change_takes_time</w:t>
        </w:r>
      </w:hyperlink>
      <w:r w:rsidR="4B7AE928" w:rsidRPr="7E573568">
        <w:rPr>
          <w:rFonts w:ascii="DM Sans" w:hAnsi="DM Sans"/>
        </w:rPr>
        <w:t xml:space="preserve"> </w:t>
      </w:r>
      <w:r w:rsidR="4CCD8AE6" w:rsidRPr="7E573568">
        <w:rPr>
          <w:rFonts w:ascii="DM Sans" w:hAnsi="DM Sans"/>
        </w:rPr>
        <w:t xml:space="preserve">  </w:t>
      </w:r>
    </w:p>
    <w:p w14:paraId="35C9F358" w14:textId="7B3BA59B" w:rsidR="0FEE7594" w:rsidRDefault="0FEE7594" w:rsidP="7E573568">
      <w:pPr>
        <w:rPr>
          <w:rFonts w:ascii="DM Sans" w:hAnsi="DM Sans"/>
        </w:rPr>
      </w:pPr>
      <w:r w:rsidRPr="7E573568">
        <w:rPr>
          <w:rFonts w:ascii="DM Sans" w:hAnsi="DM Sans"/>
        </w:rPr>
        <w:t>---</w:t>
      </w:r>
    </w:p>
    <w:p w14:paraId="5986A74D" w14:textId="2584B859" w:rsidR="4CCD8AE6" w:rsidRDefault="4CCD8AE6" w:rsidP="7E573568">
      <w:r w:rsidRPr="7E573568">
        <w:rPr>
          <w:rFonts w:ascii="DM Sans" w:hAnsi="DM Sans"/>
        </w:rPr>
        <w:t>To end family violence, we need to address system gaps and barriers to make services accessible to all.</w:t>
      </w:r>
    </w:p>
    <w:p w14:paraId="298B8E8E" w14:textId="33C99FA5" w:rsidR="40DA9493" w:rsidRDefault="40DA9493" w:rsidP="7E573568">
      <w:pPr>
        <w:rPr>
          <w:rFonts w:ascii="DM Sans" w:hAnsi="DM Sans"/>
        </w:rPr>
      </w:pPr>
      <w:r w:rsidRPr="7E573568">
        <w:rPr>
          <w:rFonts w:ascii="DM Sans" w:hAnsi="DM Sans"/>
        </w:rPr>
        <w:t>Read more here:</w:t>
      </w:r>
      <w:r w:rsidRPr="7E573568">
        <w:rPr>
          <w:rStyle w:val="Hyperlink"/>
          <w:rFonts w:ascii="DM Sans" w:hAnsi="DM Sans"/>
        </w:rPr>
        <w:t xml:space="preserve"> </w:t>
      </w:r>
      <w:hyperlink r:id="rId19">
        <w:r w:rsidR="4CCD8AE6" w:rsidRPr="7E573568">
          <w:rPr>
            <w:rStyle w:val="Hyperlink"/>
            <w:rFonts w:ascii="DM Sans" w:hAnsi="DM Sans"/>
          </w:rPr>
          <w:t>https://bit.ly/change_takes_time</w:t>
        </w:r>
      </w:hyperlink>
      <w:r w:rsidR="4CCD8AE6" w:rsidRPr="7E573568">
        <w:rPr>
          <w:rFonts w:ascii="DM Sans" w:hAnsi="DM Sans"/>
        </w:rPr>
        <w:t xml:space="preserve"> </w:t>
      </w:r>
      <w:r w:rsidR="5CDED7FE" w:rsidRPr="7E573568">
        <w:rPr>
          <w:rFonts w:ascii="DM Sans" w:hAnsi="DM Sans"/>
        </w:rPr>
        <w:t xml:space="preserve">  </w:t>
      </w:r>
      <w:r w:rsidR="4CCD8AE6" w:rsidRPr="7E573568">
        <w:rPr>
          <w:rFonts w:ascii="DM Sans" w:hAnsi="DM Sans"/>
        </w:rPr>
        <w:t xml:space="preserve"> </w:t>
      </w:r>
    </w:p>
    <w:p w14:paraId="53C97687" w14:textId="60BC049E" w:rsidR="3460CC05" w:rsidRDefault="3460CC05" w:rsidP="7E573568">
      <w:pPr>
        <w:rPr>
          <w:rFonts w:ascii="DM Sans" w:hAnsi="DM Sans"/>
        </w:rPr>
      </w:pPr>
      <w:r w:rsidRPr="7E573568">
        <w:rPr>
          <w:rFonts w:ascii="DM Sans" w:hAnsi="DM Sans"/>
        </w:rPr>
        <w:t>---</w:t>
      </w:r>
    </w:p>
    <w:p w14:paraId="0DD9EA88" w14:textId="490752BC" w:rsidR="4CCD8AE6" w:rsidRDefault="4CCD8AE6" w:rsidP="7E573568">
      <w:r w:rsidRPr="7E573568">
        <w:rPr>
          <w:rFonts w:ascii="DM Sans" w:hAnsi="DM Sans"/>
        </w:rPr>
        <w:t>To end family violence, we must invest meaningfully into primary prevention - because all violence is entirely preventable.</w:t>
      </w:r>
    </w:p>
    <w:p w14:paraId="17F6CBBE" w14:textId="38A7FE5E" w:rsidR="5B1381D7" w:rsidRDefault="5B1381D7" w:rsidP="7E573568">
      <w:pPr>
        <w:rPr>
          <w:rFonts w:ascii="DM Sans" w:hAnsi="DM Sans"/>
        </w:rPr>
      </w:pPr>
      <w:r w:rsidRPr="7E573568">
        <w:rPr>
          <w:rFonts w:ascii="DM Sans" w:hAnsi="DM Sans"/>
        </w:rPr>
        <w:t>Read more here:</w:t>
      </w:r>
      <w:r w:rsidRPr="7E573568">
        <w:rPr>
          <w:rStyle w:val="Hyperlink"/>
          <w:rFonts w:ascii="DM Sans" w:hAnsi="DM Sans"/>
        </w:rPr>
        <w:t xml:space="preserve"> </w:t>
      </w:r>
      <w:hyperlink r:id="rId20">
        <w:r w:rsidR="4CCD8AE6" w:rsidRPr="7E573568">
          <w:rPr>
            <w:rStyle w:val="Hyperlink"/>
            <w:rFonts w:ascii="DM Sans" w:hAnsi="DM Sans"/>
          </w:rPr>
          <w:t>https://bit.ly/change_takes_time</w:t>
        </w:r>
      </w:hyperlink>
      <w:r w:rsidR="0271C47E" w:rsidRPr="7E573568">
        <w:rPr>
          <w:rFonts w:ascii="DM Sans" w:hAnsi="DM Sans"/>
        </w:rPr>
        <w:t xml:space="preserve"> </w:t>
      </w:r>
    </w:p>
    <w:p w14:paraId="7E5FA06B" w14:textId="77777777" w:rsidR="7E573568" w:rsidRDefault="7E573568" w:rsidP="7E573568"/>
    <w:p w14:paraId="210214D1" w14:textId="3DC6600D" w:rsidR="003C5FF4" w:rsidRPr="00872D3D" w:rsidRDefault="003C5FF4">
      <w:r>
        <w:rPr>
          <w:rFonts w:ascii="DM Sans" w:hAnsi="DM Sans"/>
          <w:b/>
          <w:bCs/>
        </w:rPr>
        <w:t>Long-form caption</w:t>
      </w:r>
    </w:p>
    <w:p w14:paraId="020D6CF2" w14:textId="77777777" w:rsidR="00507C8E" w:rsidRDefault="00185052">
      <w:pPr>
        <w:rPr>
          <w:rFonts w:ascii="DM Sans" w:hAnsi="DM Sans"/>
        </w:rPr>
      </w:pPr>
      <w:r w:rsidRPr="42BE017C">
        <w:rPr>
          <w:rFonts w:ascii="DM Sans" w:hAnsi="DM Sans"/>
        </w:rPr>
        <w:t xml:space="preserve">Ending family violence is complex. It requires coordinated focus across all levels of our community and all aspects of family violence prevention and response systems. </w:t>
      </w:r>
    </w:p>
    <w:p w14:paraId="69AE44F4" w14:textId="2373825C" w:rsidR="00BA33CB" w:rsidRDefault="00BA33CB">
      <w:pPr>
        <w:rPr>
          <w:rFonts w:ascii="DM Sans" w:hAnsi="DM Sans"/>
        </w:rPr>
      </w:pPr>
      <w:r w:rsidRPr="7E573568">
        <w:rPr>
          <w:rFonts w:ascii="DM Sans" w:hAnsi="DM Sans"/>
        </w:rPr>
        <w:t xml:space="preserve">Change takes time. To end family violence, Safe and Equal calls for a continued focus on family violence and investment in the specialist sector in their 2022 Victorian Election Platform: </w:t>
      </w:r>
      <w:hyperlink r:id="rId21">
        <w:r w:rsidRPr="7E573568">
          <w:rPr>
            <w:rStyle w:val="Hyperlink"/>
            <w:rFonts w:ascii="DM Sans" w:hAnsi="DM Sans"/>
          </w:rPr>
          <w:t>https://bit.ly/change_takes_time</w:t>
        </w:r>
      </w:hyperlink>
      <w:r w:rsidRPr="7E573568">
        <w:rPr>
          <w:rFonts w:ascii="DM Sans" w:hAnsi="DM Sans"/>
        </w:rPr>
        <w:t xml:space="preserve"> </w:t>
      </w:r>
    </w:p>
    <w:p w14:paraId="591E5C22" w14:textId="77777777" w:rsidR="00677229" w:rsidRDefault="00677229">
      <w:pPr>
        <w:rPr>
          <w:rFonts w:ascii="DM Sans" w:hAnsi="DM Sans"/>
        </w:rPr>
      </w:pPr>
    </w:p>
    <w:p w14:paraId="44397D14" w14:textId="7BFE4830" w:rsidR="0092211E" w:rsidRPr="0092211E" w:rsidRDefault="003C39F5">
      <w:pPr>
        <w:rPr>
          <w:rFonts w:ascii="DM Sans" w:hAnsi="DM Sans"/>
          <w:b/>
          <w:bCs/>
        </w:rPr>
      </w:pPr>
      <w:r w:rsidRPr="7E573568">
        <w:rPr>
          <w:rFonts w:ascii="DM Sans" w:hAnsi="DM Sans"/>
          <w:b/>
          <w:bCs/>
        </w:rPr>
        <w:t>Download the s</w:t>
      </w:r>
      <w:r w:rsidR="0092211E" w:rsidRPr="7E573568">
        <w:rPr>
          <w:rFonts w:ascii="DM Sans" w:hAnsi="DM Sans"/>
          <w:b/>
          <w:bCs/>
        </w:rPr>
        <w:t>ocial media tiles</w:t>
      </w:r>
      <w:r w:rsidRPr="7E573568">
        <w:rPr>
          <w:rFonts w:ascii="DM Sans" w:hAnsi="DM Sans"/>
          <w:b/>
          <w:bCs/>
        </w:rPr>
        <w:t xml:space="preserve"> below</w:t>
      </w:r>
      <w:r w:rsidR="0092211E" w:rsidRPr="7E573568">
        <w:rPr>
          <w:rFonts w:ascii="DM Sans" w:hAnsi="DM Sans"/>
          <w:b/>
          <w:bCs/>
        </w:rPr>
        <w:t>:</w:t>
      </w:r>
    </w:p>
    <w:p w14:paraId="7EE68D50" w14:textId="22F5B4DB" w:rsidR="00925CF2" w:rsidRDefault="00B56EA6" w:rsidP="00B60C7A">
      <w:pPr>
        <w:pStyle w:val="ListParagraph"/>
        <w:numPr>
          <w:ilvl w:val="0"/>
          <w:numId w:val="7"/>
        </w:numPr>
        <w:jc w:val="both"/>
        <w:rPr>
          <w:rFonts w:ascii="DM Sans" w:hAnsi="DM Sans"/>
        </w:rPr>
      </w:pPr>
      <w:hyperlink r:id="rId22">
        <w:r w:rsidR="00925CF2" w:rsidRPr="7E573568">
          <w:rPr>
            <w:rStyle w:val="Hyperlink"/>
            <w:rFonts w:ascii="DM Sans" w:hAnsi="DM Sans"/>
          </w:rPr>
          <w:t>Instagram</w:t>
        </w:r>
      </w:hyperlink>
    </w:p>
    <w:p w14:paraId="1E4DD4B4" w14:textId="4562D8D7" w:rsidR="00576320" w:rsidRPr="00761338" w:rsidRDefault="00B56EA6" w:rsidP="7E573568">
      <w:pPr>
        <w:pStyle w:val="ListParagraph"/>
        <w:numPr>
          <w:ilvl w:val="0"/>
          <w:numId w:val="7"/>
        </w:numPr>
        <w:rPr>
          <w:rStyle w:val="Hyperlink"/>
          <w:rFonts w:ascii="DM Sans" w:hAnsi="DM Sans"/>
          <w:color w:val="auto"/>
          <w:u w:val="none"/>
        </w:rPr>
      </w:pPr>
      <w:hyperlink r:id="rId23">
        <w:r w:rsidR="00925CF2" w:rsidRPr="7E573568">
          <w:rPr>
            <w:rStyle w:val="Hyperlink"/>
            <w:rFonts w:ascii="DM Sans" w:hAnsi="DM Sans"/>
          </w:rPr>
          <w:t>Twitter/LinkedIn</w:t>
        </w:r>
      </w:hyperlink>
    </w:p>
    <w:p w14:paraId="1C863B98" w14:textId="77777777" w:rsidR="00761338" w:rsidRDefault="00761338" w:rsidP="00761338">
      <w:pPr>
        <w:rPr>
          <w:rFonts w:ascii="DM Sans" w:hAnsi="DM Sans"/>
        </w:rPr>
      </w:pPr>
    </w:p>
    <w:p w14:paraId="5E1F9B94" w14:textId="4BEF22A7" w:rsidR="00761338" w:rsidRPr="00761338" w:rsidRDefault="00F61756" w:rsidP="00761338">
      <w:pPr>
        <w:rPr>
          <w:rFonts w:ascii="DM Sans" w:hAnsi="DM Sans"/>
        </w:rPr>
      </w:pPr>
      <w:r>
        <w:rPr>
          <w:rFonts w:ascii="DM Sans" w:hAnsi="DM Sans"/>
          <w:noProof/>
        </w:rPr>
        <w:lastRenderedPageBreak/>
        <w:drawing>
          <wp:inline distT="0" distB="0" distL="0" distR="0" wp14:anchorId="1AF1F2AE" wp14:editId="2E4A59D8">
            <wp:extent cx="1800000" cy="1800000"/>
            <wp:effectExtent l="0" t="0" r="0" b="0"/>
            <wp:docPr id="9" name="Picture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M Sans" w:hAnsi="DM Sans"/>
        </w:rPr>
        <w:t xml:space="preserve"> </w:t>
      </w:r>
      <w:r>
        <w:rPr>
          <w:rFonts w:ascii="DM Sans" w:hAnsi="DM Sans"/>
          <w:noProof/>
        </w:rPr>
        <w:drawing>
          <wp:inline distT="0" distB="0" distL="0" distR="0" wp14:anchorId="4A49A01A" wp14:editId="2A8F43FB">
            <wp:extent cx="1800000" cy="1800000"/>
            <wp:effectExtent l="0" t="0" r="0" b="0"/>
            <wp:docPr id="10" name="Picture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M Sans" w:hAnsi="DM Sans"/>
        </w:rPr>
        <w:t xml:space="preserve"> </w:t>
      </w:r>
      <w:r>
        <w:rPr>
          <w:rFonts w:ascii="DM Sans" w:hAnsi="DM Sans"/>
          <w:noProof/>
        </w:rPr>
        <w:drawing>
          <wp:inline distT="0" distB="0" distL="0" distR="0" wp14:anchorId="2E81A7FA" wp14:editId="552FC9C0">
            <wp:extent cx="1800000" cy="1800000"/>
            <wp:effectExtent l="0" t="0" r="0" b="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M Sans" w:hAnsi="DM Sans"/>
          <w:noProof/>
        </w:rPr>
        <w:drawing>
          <wp:inline distT="0" distB="0" distL="0" distR="0" wp14:anchorId="508D9231" wp14:editId="255BB53A">
            <wp:extent cx="1800000" cy="1800000"/>
            <wp:effectExtent l="0" t="0" r="0" b="0"/>
            <wp:docPr id="12" name="Picture 1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M Sans" w:hAnsi="DM Sans"/>
        </w:rPr>
        <w:t xml:space="preserve"> </w:t>
      </w:r>
      <w:r>
        <w:rPr>
          <w:rFonts w:ascii="DM Sans" w:hAnsi="DM Sans"/>
          <w:noProof/>
        </w:rPr>
        <w:drawing>
          <wp:inline distT="0" distB="0" distL="0" distR="0" wp14:anchorId="0060D37C" wp14:editId="4A4429D1">
            <wp:extent cx="1800000" cy="1800000"/>
            <wp:effectExtent l="0" t="0" r="0" b="0"/>
            <wp:docPr id="13" name="Picture 1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5E71" w14:textId="4EB35F7B" w:rsidR="00677229" w:rsidRDefault="33DA101B" w:rsidP="00677229">
      <w:pPr>
        <w:rPr>
          <w:rFonts w:ascii="DM Sans" w:hAnsi="DM Sans"/>
        </w:rPr>
      </w:pPr>
      <w:r>
        <w:rPr>
          <w:noProof/>
        </w:rPr>
        <w:drawing>
          <wp:inline distT="0" distB="0" distL="0" distR="0" wp14:anchorId="01822F3E" wp14:editId="3E623E07">
            <wp:extent cx="2760383" cy="1440000"/>
            <wp:effectExtent l="0" t="0" r="1905" b="8255"/>
            <wp:docPr id="1" name="Picture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23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338">
        <w:rPr>
          <w:rFonts w:ascii="DM Sans" w:hAnsi="DM Sans"/>
          <w:noProof/>
        </w:rPr>
        <w:t xml:space="preserve"> </w:t>
      </w:r>
      <w:r>
        <w:rPr>
          <w:noProof/>
        </w:rPr>
        <w:drawing>
          <wp:inline distT="0" distB="0" distL="0" distR="0" wp14:anchorId="7DB16E8D" wp14:editId="59F26D48">
            <wp:extent cx="2760383" cy="1440000"/>
            <wp:effectExtent l="0" t="0" r="1905" b="8255"/>
            <wp:docPr id="5" name="Picture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23"/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FAEB1" wp14:editId="44573BB9">
            <wp:extent cx="2760383" cy="1440000"/>
            <wp:effectExtent l="0" t="0" r="1905" b="8255"/>
            <wp:docPr id="6" name="Pictur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3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338">
        <w:rPr>
          <w:rFonts w:ascii="DM Sans" w:hAnsi="DM Sans"/>
          <w:noProof/>
        </w:rPr>
        <w:t xml:space="preserve"> </w:t>
      </w:r>
      <w:r>
        <w:rPr>
          <w:noProof/>
        </w:rPr>
        <w:drawing>
          <wp:inline distT="0" distB="0" distL="0" distR="0" wp14:anchorId="1C72F8E7" wp14:editId="619AF681">
            <wp:extent cx="2760383" cy="1440000"/>
            <wp:effectExtent l="0" t="0" r="1905" b="8255"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3"/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7B4AC" wp14:editId="10EFABF3">
            <wp:extent cx="2760383" cy="1440000"/>
            <wp:effectExtent l="0" t="0" r="1905" b="8255"/>
            <wp:docPr id="8" name="Picture 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23"/>
                    </pic:cNvPr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BC03" w14:textId="77777777" w:rsidR="00677229" w:rsidRDefault="00677229" w:rsidP="00677229">
      <w:pPr>
        <w:rPr>
          <w:rFonts w:ascii="DM Sans" w:hAnsi="DM Sans"/>
        </w:rPr>
      </w:pPr>
    </w:p>
    <w:p w14:paraId="124CCCBC" w14:textId="3EFBD6D7" w:rsidR="00D5213E" w:rsidRDefault="00D5213E" w:rsidP="00677229">
      <w:pPr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DM Sans" w:hAnsi="DM Sans" w:cs="Segoe UI"/>
          <w:b/>
          <w:bCs/>
          <w:color w:val="000000"/>
          <w:lang w:val="en"/>
        </w:rPr>
        <w:t>About Safe and Equal</w:t>
      </w:r>
      <w:r>
        <w:rPr>
          <w:rStyle w:val="eop"/>
          <w:rFonts w:ascii="DM Sans" w:hAnsi="DM Sans" w:cs="Segoe UI"/>
          <w:color w:val="000000"/>
        </w:rPr>
        <w:t> </w:t>
      </w:r>
    </w:p>
    <w:p w14:paraId="7AB4181B" w14:textId="5E2A45D3" w:rsidR="00D5213E" w:rsidRDefault="00B07449" w:rsidP="00B07449">
      <w:pPr>
        <w:pStyle w:val="paragrap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B07449">
        <w:rPr>
          <w:rFonts w:ascii="DM Sans" w:hAnsi="DM Sans" w:cs="Segoe UI"/>
          <w:color w:val="000000"/>
        </w:rPr>
        <w:t>Safe and Equal is the peak body for specialist family violence services that</w:t>
      </w:r>
      <w:r>
        <w:rPr>
          <w:rFonts w:ascii="DM Sans" w:hAnsi="DM Sans" w:cs="Segoe UI"/>
          <w:color w:val="000000"/>
        </w:rPr>
        <w:t xml:space="preserve"> </w:t>
      </w:r>
      <w:r w:rsidRPr="00B07449">
        <w:rPr>
          <w:rFonts w:ascii="DM Sans" w:hAnsi="DM Sans" w:cs="Segoe UI"/>
          <w:color w:val="000000"/>
        </w:rPr>
        <w:t>provide support to victim survivors in Victoria. Our vision is a world beyond</w:t>
      </w:r>
      <w:r>
        <w:rPr>
          <w:rFonts w:ascii="DM Sans" w:hAnsi="DM Sans" w:cs="Segoe UI"/>
          <w:color w:val="000000"/>
        </w:rPr>
        <w:t xml:space="preserve"> </w:t>
      </w:r>
      <w:r w:rsidRPr="00B07449">
        <w:rPr>
          <w:rFonts w:ascii="DM Sans" w:hAnsi="DM Sans" w:cs="Segoe UI"/>
          <w:color w:val="000000"/>
        </w:rPr>
        <w:t>family and gender-based violence, where women, children and people from</w:t>
      </w:r>
      <w:r>
        <w:rPr>
          <w:rFonts w:ascii="DM Sans" w:hAnsi="DM Sans" w:cs="Segoe UI"/>
          <w:color w:val="000000"/>
        </w:rPr>
        <w:t xml:space="preserve"> </w:t>
      </w:r>
      <w:r w:rsidRPr="00B07449">
        <w:rPr>
          <w:rFonts w:ascii="DM Sans" w:hAnsi="DM Sans" w:cs="Segoe UI"/>
          <w:color w:val="000000"/>
          <w:sz w:val="22"/>
          <w:szCs w:val="22"/>
        </w:rPr>
        <w:t xml:space="preserve">marginalised communities are safe, </w:t>
      </w:r>
      <w:proofErr w:type="gramStart"/>
      <w:r w:rsidRPr="00B07449">
        <w:rPr>
          <w:rFonts w:ascii="DM Sans" w:hAnsi="DM Sans" w:cs="Segoe UI"/>
          <w:color w:val="000000"/>
          <w:sz w:val="22"/>
          <w:szCs w:val="22"/>
        </w:rPr>
        <w:t>thriving</w:t>
      </w:r>
      <w:proofErr w:type="gramEnd"/>
      <w:r w:rsidRPr="00B07449">
        <w:rPr>
          <w:rFonts w:ascii="DM Sans" w:hAnsi="DM Sans" w:cs="Segoe UI"/>
          <w:color w:val="000000"/>
          <w:sz w:val="22"/>
          <w:szCs w:val="22"/>
        </w:rPr>
        <w:t xml:space="preserve"> and respected.</w:t>
      </w:r>
      <w:r w:rsidR="00D5213E">
        <w:rPr>
          <w:rStyle w:val="eop"/>
          <w:rFonts w:ascii="DM Sans" w:hAnsi="DM Sans" w:cs="Segoe UI"/>
          <w:color w:val="000000"/>
          <w:sz w:val="22"/>
          <w:szCs w:val="22"/>
        </w:rPr>
        <w:t> </w:t>
      </w:r>
    </w:p>
    <w:p w14:paraId="6A0DB672" w14:textId="7D90E90D" w:rsidR="00D5213E" w:rsidRDefault="00B56EA6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34" w:tgtFrame="_blank" w:history="1">
        <w:r w:rsidR="00D5213E">
          <w:rPr>
            <w:rStyle w:val="normaltextrun"/>
            <w:rFonts w:ascii="DM Sans" w:hAnsi="DM Sans" w:cs="Segoe UI"/>
            <w:color w:val="0563C1"/>
            <w:sz w:val="22"/>
            <w:szCs w:val="22"/>
            <w:u w:val="single"/>
            <w:lang w:val="en"/>
          </w:rPr>
          <w:t>safeandequal.org.au</w:t>
        </w:r>
      </w:hyperlink>
    </w:p>
    <w:p w14:paraId="2B1D3052" w14:textId="77777777" w:rsidR="00D5213E" w:rsidRDefault="00B56EA6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35" w:tgtFrame="_blank" w:history="1">
        <w:r w:rsidR="00D5213E">
          <w:rPr>
            <w:rStyle w:val="normaltextrun"/>
            <w:rFonts w:ascii="DM Sans" w:hAnsi="DM Sans" w:cs="Segoe UI"/>
            <w:color w:val="0563C1"/>
            <w:sz w:val="22"/>
            <w:szCs w:val="22"/>
            <w:u w:val="single"/>
            <w:lang w:val="en"/>
          </w:rPr>
          <w:t>https://www.facebook.com/safe.and.equal.vic</w:t>
        </w:r>
      </w:hyperlink>
      <w:r w:rsidR="00D5213E">
        <w:rPr>
          <w:rStyle w:val="normaltextrun"/>
          <w:rFonts w:ascii="DM Sans" w:hAnsi="DM Sans" w:cs="Segoe UI"/>
          <w:color w:val="000000"/>
          <w:sz w:val="22"/>
          <w:szCs w:val="22"/>
          <w:lang w:val="en"/>
        </w:rPr>
        <w:t>  </w:t>
      </w:r>
      <w:r w:rsidR="00D5213E">
        <w:rPr>
          <w:rStyle w:val="eop"/>
          <w:rFonts w:ascii="DM Sans" w:hAnsi="DM Sans" w:cs="Segoe UI"/>
          <w:color w:val="000000"/>
          <w:sz w:val="22"/>
          <w:szCs w:val="22"/>
        </w:rPr>
        <w:t> </w:t>
      </w:r>
    </w:p>
    <w:p w14:paraId="19D38BC3" w14:textId="77777777" w:rsidR="00D5213E" w:rsidRDefault="00B56EA6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36" w:tgtFrame="_blank" w:history="1">
        <w:r w:rsidR="00D5213E">
          <w:rPr>
            <w:rStyle w:val="normaltextrun"/>
            <w:rFonts w:ascii="DM Sans" w:hAnsi="DM Sans" w:cs="Segoe UI"/>
            <w:color w:val="0563C1"/>
            <w:sz w:val="22"/>
            <w:szCs w:val="22"/>
            <w:u w:val="single"/>
            <w:lang w:val="en"/>
          </w:rPr>
          <w:t>https://www.linkedin.com/company/safe-and-equal/</w:t>
        </w:r>
      </w:hyperlink>
      <w:r w:rsidR="00D5213E">
        <w:rPr>
          <w:rStyle w:val="normaltextrun"/>
          <w:rFonts w:ascii="DM Sans" w:hAnsi="DM Sans" w:cs="Segoe UI"/>
          <w:color w:val="000000"/>
          <w:sz w:val="22"/>
          <w:szCs w:val="22"/>
          <w:lang w:val="en"/>
        </w:rPr>
        <w:t>   </w:t>
      </w:r>
      <w:r w:rsidR="00D5213E">
        <w:rPr>
          <w:rStyle w:val="eop"/>
          <w:rFonts w:ascii="DM Sans" w:hAnsi="DM Sans" w:cs="Segoe UI"/>
          <w:color w:val="000000"/>
          <w:sz w:val="22"/>
          <w:szCs w:val="22"/>
        </w:rPr>
        <w:t> </w:t>
      </w:r>
    </w:p>
    <w:p w14:paraId="63A586BD" w14:textId="77777777" w:rsidR="00D5213E" w:rsidRDefault="00B56EA6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37" w:tgtFrame="_blank" w:history="1">
        <w:r w:rsidR="00D5213E">
          <w:rPr>
            <w:rStyle w:val="normaltextrun"/>
            <w:rFonts w:ascii="DM Sans" w:hAnsi="DM Sans" w:cs="Segoe UI"/>
            <w:color w:val="0563C1"/>
            <w:sz w:val="22"/>
            <w:szCs w:val="22"/>
            <w:u w:val="single"/>
            <w:lang w:val="en"/>
          </w:rPr>
          <w:t>https://twitter.com/safe_and_equal</w:t>
        </w:r>
      </w:hyperlink>
      <w:r w:rsidR="00D5213E">
        <w:rPr>
          <w:rStyle w:val="normaltextrun"/>
          <w:rFonts w:ascii="DM Sans" w:hAnsi="DM Sans" w:cs="Segoe UI"/>
          <w:color w:val="000000"/>
          <w:sz w:val="22"/>
          <w:szCs w:val="22"/>
          <w:lang w:val="en"/>
        </w:rPr>
        <w:t>  </w:t>
      </w:r>
      <w:r w:rsidR="00D5213E">
        <w:rPr>
          <w:rStyle w:val="eop"/>
          <w:rFonts w:ascii="DM Sans" w:hAnsi="DM Sans" w:cs="Segoe UI"/>
          <w:color w:val="000000"/>
          <w:sz w:val="22"/>
          <w:szCs w:val="22"/>
        </w:rPr>
        <w:t> </w:t>
      </w:r>
    </w:p>
    <w:p w14:paraId="602EE4C3" w14:textId="2FD9673C" w:rsidR="00D5213E" w:rsidRDefault="00B56EA6" w:rsidP="00D521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hyperlink r:id="rId38" w:tgtFrame="_blank" w:history="1">
        <w:r w:rsidR="00D5213E">
          <w:rPr>
            <w:rStyle w:val="normaltextrun"/>
            <w:rFonts w:ascii="DM Sans" w:hAnsi="DM Sans" w:cs="Segoe UI"/>
            <w:color w:val="0563C1"/>
            <w:sz w:val="22"/>
            <w:szCs w:val="22"/>
            <w:u w:val="single"/>
            <w:lang w:val="en"/>
          </w:rPr>
          <w:t>https://www.instagram.com/safe_and_equal/</w:t>
        </w:r>
      </w:hyperlink>
      <w:r w:rsidR="00D5213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546B96" w14:textId="77777777" w:rsidR="00B07449" w:rsidRDefault="00B07449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20B0075" w14:textId="77777777" w:rsidR="00D5213E" w:rsidRDefault="00D5213E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DM Sans" w:hAnsi="DM Sans" w:cs="Segoe UI"/>
          <w:color w:val="000000"/>
          <w:sz w:val="22"/>
          <w:szCs w:val="22"/>
        </w:rPr>
        <w:t> </w:t>
      </w:r>
    </w:p>
    <w:p w14:paraId="7B1D4664" w14:textId="77777777" w:rsidR="00D5213E" w:rsidRDefault="00D5213E" w:rsidP="00D5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DM Sans" w:hAnsi="DM Sans" w:cs="Segoe UI"/>
          <w:b/>
          <w:bCs/>
          <w:color w:val="000000"/>
          <w:sz w:val="22"/>
          <w:szCs w:val="22"/>
          <w:lang w:val="en"/>
        </w:rPr>
        <w:t>Get in touch</w:t>
      </w:r>
      <w:r>
        <w:rPr>
          <w:rStyle w:val="eop"/>
          <w:rFonts w:ascii="DM Sans" w:hAnsi="DM Sans" w:cs="Segoe UI"/>
          <w:color w:val="000000"/>
          <w:sz w:val="22"/>
          <w:szCs w:val="22"/>
        </w:rPr>
        <w:t> </w:t>
      </w:r>
    </w:p>
    <w:p w14:paraId="3A46D906" w14:textId="37F0ECC6" w:rsidR="00A92BD0" w:rsidRDefault="00D5213E" w:rsidP="00D5213E">
      <w:pPr>
        <w:pStyle w:val="paragraph"/>
        <w:spacing w:before="0" w:beforeAutospacing="0" w:after="0" w:afterAutospacing="0"/>
        <w:textAlignment w:val="baseline"/>
        <w:rPr>
          <w:rStyle w:val="Hyperlink"/>
          <w:rFonts w:ascii="DM Sans" w:hAnsi="DM Sans"/>
        </w:rPr>
      </w:pPr>
      <w:r>
        <w:rPr>
          <w:rStyle w:val="normaltextrun"/>
          <w:rFonts w:ascii="DM Sans" w:hAnsi="DM Sans" w:cs="Segoe UI"/>
          <w:color w:val="000000"/>
          <w:sz w:val="22"/>
          <w:szCs w:val="22"/>
          <w:lang w:val="en"/>
        </w:rPr>
        <w:t xml:space="preserve">If you have any questions about our Election Platform, email us </w:t>
      </w:r>
      <w:hyperlink r:id="rId39" w:tgtFrame="_blank" w:history="1">
        <w:r>
          <w:rPr>
            <w:rStyle w:val="normaltextrun"/>
            <w:rFonts w:ascii="DM Sans" w:hAnsi="DM Sans" w:cs="Segoe UI"/>
            <w:color w:val="0563C1"/>
            <w:sz w:val="22"/>
            <w:szCs w:val="22"/>
            <w:u w:val="single"/>
            <w:lang w:val="en"/>
          </w:rPr>
          <w:t>communications@safeandequal.org.au</w:t>
        </w:r>
      </w:hyperlink>
      <w:r>
        <w:rPr>
          <w:rStyle w:val="normaltextrun"/>
          <w:rFonts w:ascii="DM Sans" w:hAnsi="DM Sans" w:cs="Segoe UI"/>
          <w:color w:val="000000"/>
          <w:sz w:val="22"/>
          <w:szCs w:val="22"/>
          <w:lang w:val="en"/>
        </w:rPr>
        <w:t>.</w:t>
      </w:r>
    </w:p>
    <w:sectPr w:rsidR="00A92BD0" w:rsidSect="003C39F5">
      <w:headerReference w:type="default" r:id="rId40"/>
      <w:footerReference w:type="default" r:id="rId41"/>
      <w:pgSz w:w="11906" w:h="16838"/>
      <w:pgMar w:top="198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C5E0" w14:textId="77777777" w:rsidR="00851E84" w:rsidRDefault="00851E84" w:rsidP="004C71DE">
      <w:pPr>
        <w:spacing w:after="0" w:line="240" w:lineRule="auto"/>
      </w:pPr>
      <w:r>
        <w:separator/>
      </w:r>
    </w:p>
  </w:endnote>
  <w:endnote w:type="continuationSeparator" w:id="0">
    <w:p w14:paraId="79959994" w14:textId="77777777" w:rsidR="00851E84" w:rsidRDefault="00851E84" w:rsidP="004C71DE">
      <w:pPr>
        <w:spacing w:after="0" w:line="240" w:lineRule="auto"/>
      </w:pPr>
      <w:r>
        <w:continuationSeparator/>
      </w:r>
    </w:p>
  </w:endnote>
  <w:endnote w:type="continuationNotice" w:id="1">
    <w:p w14:paraId="409E23FE" w14:textId="77777777" w:rsidR="00851E84" w:rsidRDefault="00851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adline Gothic ATF Roun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85E559" w14:paraId="5820C1CD" w14:textId="77777777" w:rsidTr="6585E559">
      <w:tc>
        <w:tcPr>
          <w:tcW w:w="3005" w:type="dxa"/>
        </w:tcPr>
        <w:p w14:paraId="52EF8574" w14:textId="5AF7BA44" w:rsidR="6585E559" w:rsidRDefault="00CB2AD5" w:rsidP="6585E559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19BE4FEF" wp14:editId="2382492D">
                    <wp:simplePos x="0" y="0"/>
                    <wp:positionH relativeFrom="margin">
                      <wp:posOffset>-735330</wp:posOffset>
                    </wp:positionH>
                    <wp:positionV relativeFrom="page">
                      <wp:posOffset>128270</wp:posOffset>
                    </wp:positionV>
                    <wp:extent cx="2828925" cy="46736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28925" cy="467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8B2B23" w14:textId="3778FC29" w:rsidR="00CB2AD5" w:rsidRPr="00CB2AD5" w:rsidRDefault="00CB2AD5" w:rsidP="00CB2AD5">
                                <w:pPr>
                                  <w:spacing w:after="0"/>
                                  <w:rPr>
                                    <w:rFonts w:ascii="DM Sans" w:hAnsi="DM San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B2AD5">
                                  <w:rPr>
                                    <w:rFonts w:ascii="DM Sans" w:hAnsi="DM San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Safe and Equal</w:t>
                                </w:r>
                              </w:p>
                              <w:p w14:paraId="2603E906" w14:textId="5798E892" w:rsidR="00CB2AD5" w:rsidRPr="00CB2AD5" w:rsidRDefault="00CB2AD5" w:rsidP="00CB2AD5">
                                <w:pPr>
                                  <w:spacing w:after="0"/>
                                  <w:rPr>
                                    <w:rFonts w:ascii="DM Sans" w:hAnsi="DM Sans" w:cs="DM Sans"/>
                                    <w:sz w:val="18"/>
                                    <w:szCs w:val="18"/>
                                  </w:rPr>
                                </w:pPr>
                                <w:r w:rsidRPr="00CB2AD5">
                                  <w:rPr>
                                    <w:rFonts w:ascii="DM Sans" w:hAnsi="DM Sans"/>
                                    <w:sz w:val="18"/>
                                    <w:szCs w:val="18"/>
                                  </w:rPr>
                                  <w:t>Victorian Election Platform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E4F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7.9pt;margin-top:10.1pt;width:222.75pt;height:36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hkGQIAACwEAAAOAAAAZHJzL2Uyb0RvYy54bWysU11v2yAUfZ/U/4B4b5y4SZpacaqsVaZJ&#10;UVspnfpMMMSWMJcBiZ39+l2w86FuT9Ne4MK93I9zDvPHtlbkIKyrQOd0NBhSIjSHotK7nP54X93O&#10;KHGe6YIp0CKnR+Ho4+Lmy7wxmUihBFUISzCJdlljclp6b7IkcbwUNXMDMEKjU4Ktmcej3SWFZQ1m&#10;r1WSDofTpAFbGAtcOIe3z52TLmJ+KQX3r1I64YnKKfbm42rjug1rspizbGeZKSvet8H+oYuaVRqL&#10;nlM9M8/I3lZ/pKorbsGB9AMOdQJSVlzEGXCa0fDTNJuSGRFnQXCcOcPk/l9a/nLYmDdLfPsVWiQw&#10;ANIYlzm8DPO00tZhx04J+hHC4xk20XrC8TKdpbOHdEIJR994en83jbgml9fGOv9NQE2CkVOLtES0&#10;2GHtPFbE0FNIKKZhVSkVqVGaNDmd3k2G8cHZgy+UxoeXXoPl223bD7CF4ohzWegod4avKiy+Zs6/&#10;MYsc4yioW/+Ki1SARaC3KCnB/vrbfYhH6NFLSYOayan7uWdWUKK+ayTlYTQeB5HFw3hyn+LBXnu2&#10;1x69r58AZTnCH2J4NEO8VydTWqg/UN7LUBVdTHOsnVN/Mp98p2T8HlwslzEIZWWYX+uN4SF1gDNA&#10;+95+MGt6/D0y9wIndbHsEw1dbEfEcu9BVpGjAHCHao87SjJS13+foPnrc4y6fPLFbwAAAP//AwBQ&#10;SwMEFAAGAAgAAAAhABUPXG/iAAAACgEAAA8AAABkcnMvZG93bnJldi54bWxMj09Lw0AUxO+C32F5&#10;grd2ky3VNOallEARRA+tvXjbZF+T4P6J2W0b/fSup3ocZpj5TbGejGZnGn3vLEI6T4CRbZzqbYtw&#10;eN/OMmA+SKukdpYQvsnDury9KWSu3MXu6LwPLYsl1ucSoQthyDn3TUdG+rkbyEbv6EYjQ5Rjy9Uo&#10;L7HcaC6S5IEb2du40MmBqo6az/3JILxU2ze5q4XJfnT1/HrcDF+HjyXi/d20eQIWaArXMPzhR3Qo&#10;I1PtTlZ5phFmabqM7AFBJAJYTCzE6hFYjbBaZMDLgv+/UP4CAAD//wMAUEsBAi0AFAAGAAgAAAAh&#10;ALaDOJL+AAAA4QEAABMAAAAAAAAAAAAAAAAAAAAAAFtDb250ZW50X1R5cGVzXS54bWxQSwECLQAU&#10;AAYACAAAACEAOP0h/9YAAACUAQAACwAAAAAAAAAAAAAAAAAvAQAAX3JlbHMvLnJlbHNQSwECLQAU&#10;AAYACAAAACEAIDLoZBkCAAAsBAAADgAAAAAAAAAAAAAAAAAuAgAAZHJzL2Uyb0RvYy54bWxQSwEC&#10;LQAUAAYACAAAACEAFQ9cb+IAAAAKAQAADwAAAAAAAAAAAAAAAABzBAAAZHJzL2Rvd25yZXYueG1s&#10;UEsFBgAAAAAEAAQA8wAAAIIFAAAAAA==&#10;" filled="f" stroked="f" strokeweight=".5pt">
                    <v:textbox>
                      <w:txbxContent>
                        <w:p w14:paraId="728B2B23" w14:textId="3778FC29" w:rsidR="00CB2AD5" w:rsidRPr="00CB2AD5" w:rsidRDefault="00CB2AD5" w:rsidP="00CB2AD5">
                          <w:pPr>
                            <w:spacing w:after="0"/>
                            <w:rPr>
                              <w:rFonts w:ascii="DM Sans" w:hAnsi="DM San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B2AD5">
                            <w:rPr>
                              <w:rFonts w:ascii="DM Sans" w:hAnsi="DM Sans"/>
                              <w:b/>
                              <w:bCs/>
                              <w:sz w:val="18"/>
                              <w:szCs w:val="18"/>
                            </w:rPr>
                            <w:t>Safe and Equal</w:t>
                          </w:r>
                        </w:p>
                        <w:p w14:paraId="2603E906" w14:textId="5798E892" w:rsidR="00CB2AD5" w:rsidRPr="00CB2AD5" w:rsidRDefault="00CB2AD5" w:rsidP="00CB2AD5">
                          <w:pPr>
                            <w:spacing w:after="0"/>
                            <w:rPr>
                              <w:rFonts w:ascii="DM Sans" w:hAnsi="DM Sans" w:cs="DM Sans"/>
                              <w:sz w:val="18"/>
                              <w:szCs w:val="18"/>
                            </w:rPr>
                          </w:pPr>
                          <w:r w:rsidRPr="00CB2AD5">
                            <w:rPr>
                              <w:rFonts w:ascii="DM Sans" w:hAnsi="DM Sans"/>
                              <w:sz w:val="18"/>
                              <w:szCs w:val="18"/>
                            </w:rPr>
                            <w:t>Victorian Election Platform 2022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2B579A"/>
              <w:shd w:val="clear" w:color="auto" w:fill="E6E6E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5E32769" wp14:editId="0A2FE974">
                    <wp:simplePos x="0" y="0"/>
                    <wp:positionH relativeFrom="column">
                      <wp:posOffset>-652780</wp:posOffset>
                    </wp:positionH>
                    <wp:positionV relativeFrom="page">
                      <wp:posOffset>43180</wp:posOffset>
                    </wp:positionV>
                    <wp:extent cx="569595" cy="1905"/>
                    <wp:effectExtent l="19050" t="19050" r="20955" b="36195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9595" cy="190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>
                <w:pict>
                  <v:line id="Straight Connector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white [3212]" strokeweight="2.25pt" from="-51.4pt,3.4pt" to="-6.55pt,3.55pt" w14:anchorId="4CC55A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39vwEAAOADAAAOAAAAZHJzL2Uyb0RvYy54bWysU8tu2zAQvBfoPxC815IcKI0FyzkkSC9B&#10;EvTxATS1tAjwBZK15L/PkpLloC1QtMiFIrk7szvD1fZ21IocwQdpTUurVUkJGG47aQ4t/fH94dMN&#10;JSEy0zFlDbT0BIHe7j5+2A6ugbXtrerAEyQxoRlcS/sYXVMUgfegWVhZBwaDwnrNIh79oeg8G5Bd&#10;q2JdltfFYH3nvOUQAt7eT0G6y/xCAI/PQgSIRLUUe4t59Xndp7XYbVlz8Mz1ks9tsP/oQjNpsOhC&#10;dc8iIz+9/I1KS+5tsCKuuNWFFUJyyBpQTVX+ouZbzxxkLWhOcItN4f1o+dPxzrx4tGFwoQnuxScV&#10;o/A6fbE/MmazTotZMEbC8bK+3tSbmhKOoWpT1snK4gJ1PsQvYDVJm5YqaZIS1rDjY4hT6jklXStD&#10;hpaub+rPdU4LVsnuQSqVgnka4E55cmT4jvtDNRd7k4WllcEOLjLyLp4UTPxfQRDZYePVVCBN2IWT&#10;cQ4mXs28ymB2ggnsYAGWfwfO+QkKefr+BbwgcmVr4gLW0lj/p+pxPFshpvyzA5PuZMHedqf8wNka&#10;HKP8TPPIpzl9e87wy4+5ewUAAP//AwBQSwMEFAAGAAgAAAAhANZ3KCTdAAAACAEAAA8AAABkcnMv&#10;ZG93bnJldi54bWxMj0FLw0AQhe+C/2EZwVu62QpVYyalBEQFL9ZAr9tkmgSzsyG7TeO/dzzpaXjM&#10;473v5dvFDWqmKfSeEcwqBUVc+6bnFqH6fE4eQIVoubGDZ0L4pgDb4voqt1njL/xB8z62SkI4ZBah&#10;i3HMtA51R86GlR+J5Xfyk7NR5NTqZrIXCXeDXqfpRjvbszR0dqSyo/prf3YI5ZtxY3V6rdy8e3z3&#10;ZTz4cHhBvL1Zdk+gIi3xzwy/+IIOhTAd/ZmboAaExKRrYY8IGzliSMydAXVEuDegi1z/H1D8AAAA&#10;//8DAFBLAQItABQABgAIAAAAIQC2gziS/gAAAOEBAAATAAAAAAAAAAAAAAAAAAAAAABbQ29udGVu&#10;dF9UeXBlc10ueG1sUEsBAi0AFAAGAAgAAAAhADj9If/WAAAAlAEAAAsAAAAAAAAAAAAAAAAALwEA&#10;AF9yZWxzLy5yZWxzUEsBAi0AFAAGAAgAAAAhAKAznf2/AQAA4AMAAA4AAAAAAAAAAAAAAAAALgIA&#10;AGRycy9lMm9Eb2MueG1sUEsBAi0AFAAGAAgAAAAhANZ3KCTdAAAACAEAAA8AAAAAAAAAAAAAAAAA&#10;GQQAAGRycy9kb3ducmV2LnhtbFBLBQYAAAAABAAEAPMAAAAjBQAAAAA=&#10;">
                    <v:stroke joinstyle="miter"/>
                    <w10:wrap anchory="page"/>
                  </v:line>
                </w:pict>
              </mc:Fallback>
            </mc:AlternateContent>
          </w:r>
        </w:p>
      </w:tc>
      <w:tc>
        <w:tcPr>
          <w:tcW w:w="3005" w:type="dxa"/>
        </w:tcPr>
        <w:p w14:paraId="1A91BE64" w14:textId="28E5B8C1" w:rsidR="6585E559" w:rsidRDefault="6585E559" w:rsidP="6585E559">
          <w:pPr>
            <w:pStyle w:val="Header"/>
            <w:jc w:val="center"/>
          </w:pPr>
        </w:p>
      </w:tc>
      <w:tc>
        <w:tcPr>
          <w:tcW w:w="3005" w:type="dxa"/>
        </w:tcPr>
        <w:p w14:paraId="041431B6" w14:textId="7DF3FB20" w:rsidR="6585E559" w:rsidRDefault="6585E559" w:rsidP="6585E559">
          <w:pPr>
            <w:pStyle w:val="Header"/>
            <w:ind w:right="-115"/>
            <w:jc w:val="right"/>
          </w:pPr>
        </w:p>
      </w:tc>
    </w:tr>
  </w:tbl>
  <w:p w14:paraId="4BEFD9AB" w14:textId="7F97A057" w:rsidR="004C71DE" w:rsidRDefault="00CB2A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11DA8" wp14:editId="330FCF59">
              <wp:simplePos x="0" y="0"/>
              <wp:positionH relativeFrom="page">
                <wp:posOffset>114300</wp:posOffset>
              </wp:positionH>
              <wp:positionV relativeFrom="page">
                <wp:posOffset>9839325</wp:posOffset>
              </wp:positionV>
              <wp:extent cx="7315200" cy="718820"/>
              <wp:effectExtent l="0" t="0" r="0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18820"/>
                      </a:xfrm>
                      <a:prstGeom prst="rect">
                        <a:avLst/>
                      </a:prstGeom>
                      <a:solidFill>
                        <a:srgbClr val="FF7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133A3B" w14:textId="77777777" w:rsidR="00CB2AD5" w:rsidRDefault="00CB2AD5" w:rsidP="00CB2AD5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11DA8" id="Rectangle 4" o:spid="_x0000_s1027" style="position:absolute;margin-left:9pt;margin-top:774.75pt;width:8in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MLiwIAAHEFAAAOAAAAZHJzL2Uyb0RvYy54bWysVEtPGzEQvlfqf7B8L5tNoYGIDYpAW1VC&#10;gICKs+O1s5a8Htd2spv++o69j1CKeqiaw8b2fPPNey6vukaTvXBegSlofjKjRBgOlTLbgn5/Lj+d&#10;U+IDMxXTYERBD8LTq9XHD5etXYo51KAr4QiSGL9sbUHrEOwyyzyvRcP8CVhhUCjBNSzg1W2zyrEW&#10;2RudzWezL1kLrrIOuPAeX296IV0lfikFD/dSehGILij6FtLXpe8mfrPVJVtuHbO14oMb7B+8aJgy&#10;aHSiumGBkZ1Tf1A1ijvwIMMJhyYDKRUXKQaMJp+9ieapZlakWDA53k5p8v+Plt/tn+yDwzS01i89&#10;HmMUnXRN/Ef/SJeSdZiSJbpAOD4uPudnWAFKOMoW+fn5PGUzO2pb58NXAQ2Jh4I6LEbKEdvf+oAW&#10;ETpCojEPWlWl0jpd3HZzrR3ZMyxcWS4uyjLWClV+g2kTwQaiWi+OL9kxlnQKBy0iTptHIYmq0Pt5&#10;8iS1mZjsMM6FCXkvqlklevNnM/yN1mNjRo3kSyKMzBLtT9wDwYjsSUbu3ssBH1VF6tJJefY3x3rl&#10;SSNZBhMm5UYZcO8RaIxqsNzjxyT1qYlZCt2mw9zgEEdkfNlAdXhwxEE/Nd7yUmElb5kPD8zhmGDx&#10;cfTDPX6khragMJwoqcH9fO894rF7UUpJi2NXUP9jx5ygRH8z2NcX+elpnNN0OT1bYFMR91qyeS0x&#10;u+YasEFyXDKWp2PEBz0epYPmBTfEOlpFETMcbReUBzderkO/DnDHcLFeJxjOpmXh1jxZHsljnmOn&#10;PncvzNmhnQMOwh2MI8qWb7q6x0ZNA+tdAKlSyx/zOlQA5zq10rCD4uJ4fU+o46Zc/QIAAP//AwBQ&#10;SwMEFAAGAAgAAAAhAE0RMULeAAAADQEAAA8AAABkcnMvZG93bnJldi54bWxMT01PwzAMvSPxHyIj&#10;cWNpJvqx0nRiSEgchgSD3bPGtBWNUzXZVv493glO9rOf3ke1nt0gTjiF3pMGtUhAIDXe9tRq+Px4&#10;vitAhGjImsETavjBAOv6+qoypfVnesfTLraCRSiURkMX41hKGZoOnQkLPyLx78tPzkSGUyvtZM4s&#10;7ga5TJJMOtMTO3RmxKcOm+/d0Wmgt/3rphi3udoG1yr5MshNqrS+vZkfH0BEnOMfGS7xOTrUnOng&#10;j2SDGBgXXCXyTO9XKYgLQ+UJ3w68ZdkyB1lX8n+L+hcAAP//AwBQSwECLQAUAAYACAAAACEAtoM4&#10;kv4AAADhAQAAEwAAAAAAAAAAAAAAAAAAAAAAW0NvbnRlbnRfVHlwZXNdLnhtbFBLAQItABQABgAI&#10;AAAAIQA4/SH/1gAAAJQBAAALAAAAAAAAAAAAAAAAAC8BAABfcmVscy8ucmVsc1BLAQItABQABgAI&#10;AAAAIQDy3PMLiwIAAHEFAAAOAAAAAAAAAAAAAAAAAC4CAABkcnMvZTJvRG9jLnhtbFBLAQItABQA&#10;BgAIAAAAIQBNETFC3gAAAA0BAAAPAAAAAAAAAAAAAAAAAOUEAABkcnMvZG93bnJldi54bWxQSwUG&#10;AAAAAAQABADzAAAA8AUAAAAA&#10;" fillcolor="#ff79ff" stroked="f" strokeweight="1pt">
              <v:textbox>
                <w:txbxContent>
                  <w:p w14:paraId="40133A3B" w14:textId="77777777" w:rsidR="00CB2AD5" w:rsidRDefault="00CB2AD5" w:rsidP="00CB2AD5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0099" w14:textId="77777777" w:rsidR="00851E84" w:rsidRDefault="00851E84" w:rsidP="004C71DE">
      <w:pPr>
        <w:spacing w:after="0" w:line="240" w:lineRule="auto"/>
      </w:pPr>
      <w:r>
        <w:separator/>
      </w:r>
    </w:p>
  </w:footnote>
  <w:footnote w:type="continuationSeparator" w:id="0">
    <w:p w14:paraId="2FECD9FD" w14:textId="77777777" w:rsidR="00851E84" w:rsidRDefault="00851E84" w:rsidP="004C71DE">
      <w:pPr>
        <w:spacing w:after="0" w:line="240" w:lineRule="auto"/>
      </w:pPr>
      <w:r>
        <w:continuationSeparator/>
      </w:r>
    </w:p>
  </w:footnote>
  <w:footnote w:type="continuationNotice" w:id="1">
    <w:p w14:paraId="66FA6EFA" w14:textId="77777777" w:rsidR="00851E84" w:rsidRDefault="00851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0C69" w14:textId="3F4DDC92" w:rsidR="00A01C4A" w:rsidRDefault="00A01C4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2913B3B1" wp14:editId="09D550F3">
          <wp:simplePos x="0" y="0"/>
          <wp:positionH relativeFrom="margin">
            <wp:posOffset>4705350</wp:posOffset>
          </wp:positionH>
          <wp:positionV relativeFrom="topMargin">
            <wp:posOffset>247651</wp:posOffset>
          </wp:positionV>
          <wp:extent cx="1562100" cy="1038334"/>
          <wp:effectExtent l="0" t="0" r="0" b="0"/>
          <wp:wrapNone/>
          <wp:docPr id="16" name="Picture 16" descr="Logo: Safe and Equal&#10;Tagline: Standing strong against family vio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322575" name="Picture 1537322575" descr="Logo: Safe and Equal&#10;Tagline: Standing strong against family viol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58"/>
                  <a:stretch/>
                </pic:blipFill>
                <pic:spPr bwMode="auto">
                  <a:xfrm>
                    <a:off x="0" y="0"/>
                    <a:ext cx="1566340" cy="1041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347"/>
    <w:multiLevelType w:val="hybridMultilevel"/>
    <w:tmpl w:val="735AB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3C1" w:themeColor="hyperlink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714"/>
    <w:multiLevelType w:val="hybridMultilevel"/>
    <w:tmpl w:val="752E0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3EC6"/>
    <w:multiLevelType w:val="hybridMultilevel"/>
    <w:tmpl w:val="FFFFFFFF"/>
    <w:lvl w:ilvl="0" w:tplc="493CFFD2">
      <w:start w:val="1"/>
      <w:numFmt w:val="decimal"/>
      <w:lvlText w:val="%1."/>
      <w:lvlJc w:val="left"/>
      <w:pPr>
        <w:ind w:left="1080" w:hanging="360"/>
      </w:pPr>
    </w:lvl>
    <w:lvl w:ilvl="1" w:tplc="E8D27C52">
      <w:start w:val="1"/>
      <w:numFmt w:val="lowerLetter"/>
      <w:lvlText w:val="%2."/>
      <w:lvlJc w:val="left"/>
      <w:pPr>
        <w:ind w:left="1800" w:hanging="360"/>
      </w:pPr>
    </w:lvl>
    <w:lvl w:ilvl="2" w:tplc="CFA20474">
      <w:start w:val="1"/>
      <w:numFmt w:val="lowerRoman"/>
      <w:lvlText w:val="%3."/>
      <w:lvlJc w:val="right"/>
      <w:pPr>
        <w:ind w:left="2520" w:hanging="180"/>
      </w:pPr>
    </w:lvl>
    <w:lvl w:ilvl="3" w:tplc="4DF4F12A">
      <w:start w:val="1"/>
      <w:numFmt w:val="decimal"/>
      <w:lvlText w:val="%4."/>
      <w:lvlJc w:val="left"/>
      <w:pPr>
        <w:ind w:left="3240" w:hanging="360"/>
      </w:pPr>
    </w:lvl>
    <w:lvl w:ilvl="4" w:tplc="66ECD6B2">
      <w:start w:val="1"/>
      <w:numFmt w:val="lowerLetter"/>
      <w:lvlText w:val="%5."/>
      <w:lvlJc w:val="left"/>
      <w:pPr>
        <w:ind w:left="3960" w:hanging="360"/>
      </w:pPr>
    </w:lvl>
    <w:lvl w:ilvl="5" w:tplc="E70429A6">
      <w:start w:val="1"/>
      <w:numFmt w:val="lowerRoman"/>
      <w:lvlText w:val="%6."/>
      <w:lvlJc w:val="right"/>
      <w:pPr>
        <w:ind w:left="4680" w:hanging="180"/>
      </w:pPr>
    </w:lvl>
    <w:lvl w:ilvl="6" w:tplc="4EFA55C0">
      <w:start w:val="1"/>
      <w:numFmt w:val="decimal"/>
      <w:lvlText w:val="%7."/>
      <w:lvlJc w:val="left"/>
      <w:pPr>
        <w:ind w:left="5400" w:hanging="360"/>
      </w:pPr>
    </w:lvl>
    <w:lvl w:ilvl="7" w:tplc="3EDE2974">
      <w:start w:val="1"/>
      <w:numFmt w:val="lowerLetter"/>
      <w:lvlText w:val="%8."/>
      <w:lvlJc w:val="left"/>
      <w:pPr>
        <w:ind w:left="6120" w:hanging="360"/>
      </w:pPr>
    </w:lvl>
    <w:lvl w:ilvl="8" w:tplc="AC0831B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72B2D"/>
    <w:multiLevelType w:val="hybridMultilevel"/>
    <w:tmpl w:val="202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3C1" w:themeColor="hyperlink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2F3"/>
    <w:multiLevelType w:val="hybridMultilevel"/>
    <w:tmpl w:val="BC209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3C1" w:themeColor="hyperlink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784E"/>
    <w:multiLevelType w:val="hybridMultilevel"/>
    <w:tmpl w:val="7ADA8808"/>
    <w:lvl w:ilvl="0" w:tplc="D1E60CDA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F21"/>
    <w:multiLevelType w:val="hybridMultilevel"/>
    <w:tmpl w:val="9D902F42"/>
    <w:lvl w:ilvl="0" w:tplc="D1E60CDA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7965"/>
    <w:multiLevelType w:val="hybridMultilevel"/>
    <w:tmpl w:val="FFFFFFFF"/>
    <w:lvl w:ilvl="0" w:tplc="31806D3C">
      <w:start w:val="5"/>
      <w:numFmt w:val="decimal"/>
      <w:lvlText w:val="%1."/>
      <w:lvlJc w:val="left"/>
      <w:pPr>
        <w:ind w:left="1080" w:hanging="360"/>
      </w:pPr>
    </w:lvl>
    <w:lvl w:ilvl="1" w:tplc="0DC6E836">
      <w:start w:val="1"/>
      <w:numFmt w:val="lowerLetter"/>
      <w:lvlText w:val="%2."/>
      <w:lvlJc w:val="left"/>
      <w:pPr>
        <w:ind w:left="1800" w:hanging="360"/>
      </w:pPr>
    </w:lvl>
    <w:lvl w:ilvl="2" w:tplc="19041874">
      <w:start w:val="1"/>
      <w:numFmt w:val="lowerRoman"/>
      <w:lvlText w:val="%3."/>
      <w:lvlJc w:val="right"/>
      <w:pPr>
        <w:ind w:left="2520" w:hanging="180"/>
      </w:pPr>
    </w:lvl>
    <w:lvl w:ilvl="3" w:tplc="7FAE9358">
      <w:start w:val="1"/>
      <w:numFmt w:val="decimal"/>
      <w:lvlText w:val="%4."/>
      <w:lvlJc w:val="left"/>
      <w:pPr>
        <w:ind w:left="3240" w:hanging="360"/>
      </w:pPr>
    </w:lvl>
    <w:lvl w:ilvl="4" w:tplc="0F86E79C">
      <w:start w:val="1"/>
      <w:numFmt w:val="lowerLetter"/>
      <w:lvlText w:val="%5."/>
      <w:lvlJc w:val="left"/>
      <w:pPr>
        <w:ind w:left="3960" w:hanging="360"/>
      </w:pPr>
    </w:lvl>
    <w:lvl w:ilvl="5" w:tplc="F35CAC74">
      <w:start w:val="1"/>
      <w:numFmt w:val="lowerRoman"/>
      <w:lvlText w:val="%6."/>
      <w:lvlJc w:val="right"/>
      <w:pPr>
        <w:ind w:left="4680" w:hanging="180"/>
      </w:pPr>
    </w:lvl>
    <w:lvl w:ilvl="6" w:tplc="5D0AC4E4">
      <w:start w:val="1"/>
      <w:numFmt w:val="decimal"/>
      <w:lvlText w:val="%7."/>
      <w:lvlJc w:val="left"/>
      <w:pPr>
        <w:ind w:left="5400" w:hanging="360"/>
      </w:pPr>
    </w:lvl>
    <w:lvl w:ilvl="7" w:tplc="1822212E">
      <w:start w:val="1"/>
      <w:numFmt w:val="lowerLetter"/>
      <w:lvlText w:val="%8."/>
      <w:lvlJc w:val="left"/>
      <w:pPr>
        <w:ind w:left="6120" w:hanging="360"/>
      </w:pPr>
    </w:lvl>
    <w:lvl w:ilvl="8" w:tplc="5C909B00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22900"/>
    <w:multiLevelType w:val="hybridMultilevel"/>
    <w:tmpl w:val="1B9800E4"/>
    <w:lvl w:ilvl="0" w:tplc="D1E60CDA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39B1"/>
    <w:multiLevelType w:val="hybridMultilevel"/>
    <w:tmpl w:val="06E0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8EAC"/>
    <w:multiLevelType w:val="hybridMultilevel"/>
    <w:tmpl w:val="FFFFFFFF"/>
    <w:lvl w:ilvl="0" w:tplc="7CF06616">
      <w:start w:val="3"/>
      <w:numFmt w:val="decimal"/>
      <w:lvlText w:val="%1."/>
      <w:lvlJc w:val="left"/>
      <w:pPr>
        <w:ind w:left="1080" w:hanging="360"/>
      </w:pPr>
    </w:lvl>
    <w:lvl w:ilvl="1" w:tplc="D884C2E2">
      <w:start w:val="1"/>
      <w:numFmt w:val="lowerLetter"/>
      <w:lvlText w:val="%2."/>
      <w:lvlJc w:val="left"/>
      <w:pPr>
        <w:ind w:left="1800" w:hanging="360"/>
      </w:pPr>
    </w:lvl>
    <w:lvl w:ilvl="2" w:tplc="D3DAE6EE">
      <w:start w:val="1"/>
      <w:numFmt w:val="lowerRoman"/>
      <w:lvlText w:val="%3."/>
      <w:lvlJc w:val="right"/>
      <w:pPr>
        <w:ind w:left="2520" w:hanging="180"/>
      </w:pPr>
    </w:lvl>
    <w:lvl w:ilvl="3" w:tplc="F3B64A56">
      <w:start w:val="1"/>
      <w:numFmt w:val="decimal"/>
      <w:lvlText w:val="%4."/>
      <w:lvlJc w:val="left"/>
      <w:pPr>
        <w:ind w:left="3240" w:hanging="360"/>
      </w:pPr>
    </w:lvl>
    <w:lvl w:ilvl="4" w:tplc="2FECFA8E">
      <w:start w:val="1"/>
      <w:numFmt w:val="lowerLetter"/>
      <w:lvlText w:val="%5."/>
      <w:lvlJc w:val="left"/>
      <w:pPr>
        <w:ind w:left="3960" w:hanging="360"/>
      </w:pPr>
    </w:lvl>
    <w:lvl w:ilvl="5" w:tplc="9EC8DD14">
      <w:start w:val="1"/>
      <w:numFmt w:val="lowerRoman"/>
      <w:lvlText w:val="%6."/>
      <w:lvlJc w:val="right"/>
      <w:pPr>
        <w:ind w:left="4680" w:hanging="180"/>
      </w:pPr>
    </w:lvl>
    <w:lvl w:ilvl="6" w:tplc="CBD2AD34">
      <w:start w:val="1"/>
      <w:numFmt w:val="decimal"/>
      <w:lvlText w:val="%7."/>
      <w:lvlJc w:val="left"/>
      <w:pPr>
        <w:ind w:left="5400" w:hanging="360"/>
      </w:pPr>
    </w:lvl>
    <w:lvl w:ilvl="7" w:tplc="163E97C4">
      <w:start w:val="1"/>
      <w:numFmt w:val="lowerLetter"/>
      <w:lvlText w:val="%8."/>
      <w:lvlJc w:val="left"/>
      <w:pPr>
        <w:ind w:left="6120" w:hanging="360"/>
      </w:pPr>
    </w:lvl>
    <w:lvl w:ilvl="8" w:tplc="AD66909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8C5EB"/>
    <w:multiLevelType w:val="hybridMultilevel"/>
    <w:tmpl w:val="FFFFFFFF"/>
    <w:lvl w:ilvl="0" w:tplc="D2967982">
      <w:start w:val="4"/>
      <w:numFmt w:val="decimal"/>
      <w:lvlText w:val="%1."/>
      <w:lvlJc w:val="left"/>
      <w:pPr>
        <w:ind w:left="1080" w:hanging="360"/>
      </w:pPr>
    </w:lvl>
    <w:lvl w:ilvl="1" w:tplc="EEBE89FE">
      <w:start w:val="1"/>
      <w:numFmt w:val="lowerLetter"/>
      <w:lvlText w:val="%2."/>
      <w:lvlJc w:val="left"/>
      <w:pPr>
        <w:ind w:left="1800" w:hanging="360"/>
      </w:pPr>
    </w:lvl>
    <w:lvl w:ilvl="2" w:tplc="726AC362">
      <w:start w:val="1"/>
      <w:numFmt w:val="lowerRoman"/>
      <w:lvlText w:val="%3."/>
      <w:lvlJc w:val="right"/>
      <w:pPr>
        <w:ind w:left="2520" w:hanging="180"/>
      </w:pPr>
    </w:lvl>
    <w:lvl w:ilvl="3" w:tplc="09B0F06C">
      <w:start w:val="1"/>
      <w:numFmt w:val="decimal"/>
      <w:lvlText w:val="%4."/>
      <w:lvlJc w:val="left"/>
      <w:pPr>
        <w:ind w:left="3240" w:hanging="360"/>
      </w:pPr>
    </w:lvl>
    <w:lvl w:ilvl="4" w:tplc="28EE9800">
      <w:start w:val="1"/>
      <w:numFmt w:val="lowerLetter"/>
      <w:lvlText w:val="%5."/>
      <w:lvlJc w:val="left"/>
      <w:pPr>
        <w:ind w:left="3960" w:hanging="360"/>
      </w:pPr>
    </w:lvl>
    <w:lvl w:ilvl="5" w:tplc="E46CBC54">
      <w:start w:val="1"/>
      <w:numFmt w:val="lowerRoman"/>
      <w:lvlText w:val="%6."/>
      <w:lvlJc w:val="right"/>
      <w:pPr>
        <w:ind w:left="4680" w:hanging="180"/>
      </w:pPr>
    </w:lvl>
    <w:lvl w:ilvl="6" w:tplc="6C64A54A">
      <w:start w:val="1"/>
      <w:numFmt w:val="decimal"/>
      <w:lvlText w:val="%7."/>
      <w:lvlJc w:val="left"/>
      <w:pPr>
        <w:ind w:left="5400" w:hanging="360"/>
      </w:pPr>
    </w:lvl>
    <w:lvl w:ilvl="7" w:tplc="79E4B210">
      <w:start w:val="1"/>
      <w:numFmt w:val="lowerLetter"/>
      <w:lvlText w:val="%8."/>
      <w:lvlJc w:val="left"/>
      <w:pPr>
        <w:ind w:left="6120" w:hanging="360"/>
      </w:pPr>
    </w:lvl>
    <w:lvl w:ilvl="8" w:tplc="C1485A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519A0"/>
    <w:multiLevelType w:val="hybridMultilevel"/>
    <w:tmpl w:val="C84A3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0C198C">
      <w:start w:val="1"/>
      <w:numFmt w:val="lowerLetter"/>
      <w:lvlText w:val="%2."/>
      <w:lvlJc w:val="left"/>
      <w:pPr>
        <w:ind w:left="1440" w:hanging="360"/>
      </w:pPr>
    </w:lvl>
    <w:lvl w:ilvl="2" w:tplc="4EC4140A">
      <w:start w:val="1"/>
      <w:numFmt w:val="lowerRoman"/>
      <w:lvlText w:val="%3."/>
      <w:lvlJc w:val="right"/>
      <w:pPr>
        <w:ind w:left="2160" w:hanging="180"/>
      </w:pPr>
    </w:lvl>
    <w:lvl w:ilvl="3" w:tplc="2012D81A">
      <w:start w:val="1"/>
      <w:numFmt w:val="decimal"/>
      <w:lvlText w:val="%4."/>
      <w:lvlJc w:val="left"/>
      <w:pPr>
        <w:ind w:left="2880" w:hanging="360"/>
      </w:pPr>
    </w:lvl>
    <w:lvl w:ilvl="4" w:tplc="E92E09B2">
      <w:start w:val="1"/>
      <w:numFmt w:val="lowerLetter"/>
      <w:lvlText w:val="%5."/>
      <w:lvlJc w:val="left"/>
      <w:pPr>
        <w:ind w:left="3600" w:hanging="360"/>
      </w:pPr>
    </w:lvl>
    <w:lvl w:ilvl="5" w:tplc="6666B0F0">
      <w:start w:val="1"/>
      <w:numFmt w:val="lowerRoman"/>
      <w:lvlText w:val="%6."/>
      <w:lvlJc w:val="right"/>
      <w:pPr>
        <w:ind w:left="4320" w:hanging="180"/>
      </w:pPr>
    </w:lvl>
    <w:lvl w:ilvl="6" w:tplc="6A443180">
      <w:start w:val="1"/>
      <w:numFmt w:val="decimal"/>
      <w:lvlText w:val="%7."/>
      <w:lvlJc w:val="left"/>
      <w:pPr>
        <w:ind w:left="5040" w:hanging="360"/>
      </w:pPr>
    </w:lvl>
    <w:lvl w:ilvl="7" w:tplc="7DFA800A">
      <w:start w:val="1"/>
      <w:numFmt w:val="lowerLetter"/>
      <w:lvlText w:val="%8."/>
      <w:lvlJc w:val="left"/>
      <w:pPr>
        <w:ind w:left="5760" w:hanging="360"/>
      </w:pPr>
    </w:lvl>
    <w:lvl w:ilvl="8" w:tplc="7A6E2A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99F0"/>
    <w:multiLevelType w:val="hybridMultilevel"/>
    <w:tmpl w:val="FFFFFFFF"/>
    <w:lvl w:ilvl="0" w:tplc="EA266F0E">
      <w:start w:val="2"/>
      <w:numFmt w:val="decimal"/>
      <w:lvlText w:val="%1."/>
      <w:lvlJc w:val="left"/>
      <w:pPr>
        <w:ind w:left="1080" w:hanging="360"/>
      </w:pPr>
    </w:lvl>
    <w:lvl w:ilvl="1" w:tplc="F0C0AED8">
      <w:start w:val="1"/>
      <w:numFmt w:val="lowerLetter"/>
      <w:lvlText w:val="%2."/>
      <w:lvlJc w:val="left"/>
      <w:pPr>
        <w:ind w:left="1800" w:hanging="360"/>
      </w:pPr>
    </w:lvl>
    <w:lvl w:ilvl="2" w:tplc="42087912">
      <w:start w:val="1"/>
      <w:numFmt w:val="lowerRoman"/>
      <w:lvlText w:val="%3."/>
      <w:lvlJc w:val="right"/>
      <w:pPr>
        <w:ind w:left="2520" w:hanging="180"/>
      </w:pPr>
    </w:lvl>
    <w:lvl w:ilvl="3" w:tplc="24621B20">
      <w:start w:val="1"/>
      <w:numFmt w:val="decimal"/>
      <w:lvlText w:val="%4."/>
      <w:lvlJc w:val="left"/>
      <w:pPr>
        <w:ind w:left="3240" w:hanging="360"/>
      </w:pPr>
    </w:lvl>
    <w:lvl w:ilvl="4" w:tplc="0838C9E6">
      <w:start w:val="1"/>
      <w:numFmt w:val="lowerLetter"/>
      <w:lvlText w:val="%5."/>
      <w:lvlJc w:val="left"/>
      <w:pPr>
        <w:ind w:left="3960" w:hanging="360"/>
      </w:pPr>
    </w:lvl>
    <w:lvl w:ilvl="5" w:tplc="39BA03EA">
      <w:start w:val="1"/>
      <w:numFmt w:val="lowerRoman"/>
      <w:lvlText w:val="%6."/>
      <w:lvlJc w:val="right"/>
      <w:pPr>
        <w:ind w:left="4680" w:hanging="180"/>
      </w:pPr>
    </w:lvl>
    <w:lvl w:ilvl="6" w:tplc="9EB61562">
      <w:start w:val="1"/>
      <w:numFmt w:val="decimal"/>
      <w:lvlText w:val="%7."/>
      <w:lvlJc w:val="left"/>
      <w:pPr>
        <w:ind w:left="5400" w:hanging="360"/>
      </w:pPr>
    </w:lvl>
    <w:lvl w:ilvl="7" w:tplc="968C1C82">
      <w:start w:val="1"/>
      <w:numFmt w:val="lowerLetter"/>
      <w:lvlText w:val="%8."/>
      <w:lvlJc w:val="left"/>
      <w:pPr>
        <w:ind w:left="6120" w:hanging="360"/>
      </w:pPr>
    </w:lvl>
    <w:lvl w:ilvl="8" w:tplc="ED0CA99A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673361">
    <w:abstractNumId w:val="12"/>
  </w:num>
  <w:num w:numId="2" w16cid:durableId="254244526">
    <w:abstractNumId w:val="7"/>
  </w:num>
  <w:num w:numId="3" w16cid:durableId="1404647128">
    <w:abstractNumId w:val="11"/>
  </w:num>
  <w:num w:numId="4" w16cid:durableId="844593109">
    <w:abstractNumId w:val="10"/>
  </w:num>
  <w:num w:numId="5" w16cid:durableId="45184661">
    <w:abstractNumId w:val="13"/>
  </w:num>
  <w:num w:numId="6" w16cid:durableId="150605159">
    <w:abstractNumId w:val="2"/>
  </w:num>
  <w:num w:numId="7" w16cid:durableId="898830074">
    <w:abstractNumId w:val="9"/>
  </w:num>
  <w:num w:numId="8" w16cid:durableId="852493868">
    <w:abstractNumId w:val="5"/>
  </w:num>
  <w:num w:numId="9" w16cid:durableId="1895267260">
    <w:abstractNumId w:val="6"/>
  </w:num>
  <w:num w:numId="10" w16cid:durableId="762258872">
    <w:abstractNumId w:val="8"/>
  </w:num>
  <w:num w:numId="11" w16cid:durableId="1470779456">
    <w:abstractNumId w:val="4"/>
  </w:num>
  <w:num w:numId="12" w16cid:durableId="606691125">
    <w:abstractNumId w:val="0"/>
  </w:num>
  <w:num w:numId="13" w16cid:durableId="383145976">
    <w:abstractNumId w:val="3"/>
  </w:num>
  <w:num w:numId="14" w16cid:durableId="184038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8B"/>
    <w:rsid w:val="00006FC9"/>
    <w:rsid w:val="00031B49"/>
    <w:rsid w:val="000362D8"/>
    <w:rsid w:val="000441DD"/>
    <w:rsid w:val="00073C00"/>
    <w:rsid w:val="00080DB9"/>
    <w:rsid w:val="00083354"/>
    <w:rsid w:val="0009338A"/>
    <w:rsid w:val="00096DD9"/>
    <w:rsid w:val="000A328E"/>
    <w:rsid w:val="000B135E"/>
    <w:rsid w:val="000B1364"/>
    <w:rsid w:val="000B3100"/>
    <w:rsid w:val="000C6BDD"/>
    <w:rsid w:val="000C7F08"/>
    <w:rsid w:val="000D283A"/>
    <w:rsid w:val="000D3AC3"/>
    <w:rsid w:val="000D6922"/>
    <w:rsid w:val="000E3B2E"/>
    <w:rsid w:val="000F53EC"/>
    <w:rsid w:val="000F7CCD"/>
    <w:rsid w:val="00123692"/>
    <w:rsid w:val="00125C15"/>
    <w:rsid w:val="001319EA"/>
    <w:rsid w:val="001334D8"/>
    <w:rsid w:val="001641D1"/>
    <w:rsid w:val="00164685"/>
    <w:rsid w:val="00164C7B"/>
    <w:rsid w:val="00167045"/>
    <w:rsid w:val="00173514"/>
    <w:rsid w:val="00173EAC"/>
    <w:rsid w:val="00174EF3"/>
    <w:rsid w:val="0018416C"/>
    <w:rsid w:val="00185052"/>
    <w:rsid w:val="001877B0"/>
    <w:rsid w:val="001A3E51"/>
    <w:rsid w:val="001B3BFB"/>
    <w:rsid w:val="001C1D93"/>
    <w:rsid w:val="001C1F84"/>
    <w:rsid w:val="001C74EA"/>
    <w:rsid w:val="001E16D5"/>
    <w:rsid w:val="001F1AD3"/>
    <w:rsid w:val="001F28C6"/>
    <w:rsid w:val="001F44CC"/>
    <w:rsid w:val="002171FE"/>
    <w:rsid w:val="00222FF8"/>
    <w:rsid w:val="00224899"/>
    <w:rsid w:val="00225B65"/>
    <w:rsid w:val="0024023E"/>
    <w:rsid w:val="0024164D"/>
    <w:rsid w:val="00244C02"/>
    <w:rsid w:val="00250D24"/>
    <w:rsid w:val="0025351F"/>
    <w:rsid w:val="00253AAB"/>
    <w:rsid w:val="00256400"/>
    <w:rsid w:val="00263239"/>
    <w:rsid w:val="0027756B"/>
    <w:rsid w:val="00280BE8"/>
    <w:rsid w:val="00291724"/>
    <w:rsid w:val="00295003"/>
    <w:rsid w:val="002B4092"/>
    <w:rsid w:val="002B51D0"/>
    <w:rsid w:val="002C64C3"/>
    <w:rsid w:val="002C6B95"/>
    <w:rsid w:val="002D177A"/>
    <w:rsid w:val="002D1863"/>
    <w:rsid w:val="002D61C1"/>
    <w:rsid w:val="002D7BB8"/>
    <w:rsid w:val="002E1C5E"/>
    <w:rsid w:val="002E32FE"/>
    <w:rsid w:val="002E447D"/>
    <w:rsid w:val="002E4BB3"/>
    <w:rsid w:val="002E5A3F"/>
    <w:rsid w:val="002E5E8B"/>
    <w:rsid w:val="002E7A50"/>
    <w:rsid w:val="002F1B02"/>
    <w:rsid w:val="002F3188"/>
    <w:rsid w:val="00305745"/>
    <w:rsid w:val="0030714C"/>
    <w:rsid w:val="00316A9C"/>
    <w:rsid w:val="00320546"/>
    <w:rsid w:val="0032200B"/>
    <w:rsid w:val="0032506C"/>
    <w:rsid w:val="00333D0A"/>
    <w:rsid w:val="00334A2E"/>
    <w:rsid w:val="003410D9"/>
    <w:rsid w:val="003507E7"/>
    <w:rsid w:val="00360903"/>
    <w:rsid w:val="003634E3"/>
    <w:rsid w:val="00363A64"/>
    <w:rsid w:val="00372A7C"/>
    <w:rsid w:val="0037573E"/>
    <w:rsid w:val="003769A1"/>
    <w:rsid w:val="00385D76"/>
    <w:rsid w:val="00394CEB"/>
    <w:rsid w:val="003A2D34"/>
    <w:rsid w:val="003A2E3B"/>
    <w:rsid w:val="003A2F00"/>
    <w:rsid w:val="003A37BF"/>
    <w:rsid w:val="003A6582"/>
    <w:rsid w:val="003C26B8"/>
    <w:rsid w:val="003C39F5"/>
    <w:rsid w:val="003C5FF4"/>
    <w:rsid w:val="003D00E2"/>
    <w:rsid w:val="003D2D42"/>
    <w:rsid w:val="003D306F"/>
    <w:rsid w:val="003D514E"/>
    <w:rsid w:val="003E2B2F"/>
    <w:rsid w:val="004142AF"/>
    <w:rsid w:val="00423B79"/>
    <w:rsid w:val="004253B0"/>
    <w:rsid w:val="00434769"/>
    <w:rsid w:val="00444003"/>
    <w:rsid w:val="0046181E"/>
    <w:rsid w:val="00467665"/>
    <w:rsid w:val="00475FDC"/>
    <w:rsid w:val="00476918"/>
    <w:rsid w:val="00484686"/>
    <w:rsid w:val="00486F88"/>
    <w:rsid w:val="00487385"/>
    <w:rsid w:val="00490741"/>
    <w:rsid w:val="0049402D"/>
    <w:rsid w:val="00496BB4"/>
    <w:rsid w:val="004B257E"/>
    <w:rsid w:val="004B68C3"/>
    <w:rsid w:val="004C1D06"/>
    <w:rsid w:val="004C2656"/>
    <w:rsid w:val="004C305C"/>
    <w:rsid w:val="004C47F8"/>
    <w:rsid w:val="004C71DE"/>
    <w:rsid w:val="004D4042"/>
    <w:rsid w:val="004D5E57"/>
    <w:rsid w:val="004E4673"/>
    <w:rsid w:val="004F554A"/>
    <w:rsid w:val="004F669C"/>
    <w:rsid w:val="004F7CEF"/>
    <w:rsid w:val="00507360"/>
    <w:rsid w:val="00507C8E"/>
    <w:rsid w:val="00510FBF"/>
    <w:rsid w:val="00512C9B"/>
    <w:rsid w:val="00513DE8"/>
    <w:rsid w:val="00515B7D"/>
    <w:rsid w:val="00515D90"/>
    <w:rsid w:val="00524DD8"/>
    <w:rsid w:val="00536990"/>
    <w:rsid w:val="0055104D"/>
    <w:rsid w:val="005517DD"/>
    <w:rsid w:val="005524E0"/>
    <w:rsid w:val="00565B50"/>
    <w:rsid w:val="005740D9"/>
    <w:rsid w:val="00576320"/>
    <w:rsid w:val="00581774"/>
    <w:rsid w:val="005836EE"/>
    <w:rsid w:val="00585B50"/>
    <w:rsid w:val="00594490"/>
    <w:rsid w:val="00597821"/>
    <w:rsid w:val="005A3391"/>
    <w:rsid w:val="005A3CC4"/>
    <w:rsid w:val="005A449B"/>
    <w:rsid w:val="005A552D"/>
    <w:rsid w:val="005A58B1"/>
    <w:rsid w:val="005B0E8B"/>
    <w:rsid w:val="005B6792"/>
    <w:rsid w:val="005C04B2"/>
    <w:rsid w:val="005C0DFD"/>
    <w:rsid w:val="005C3D4C"/>
    <w:rsid w:val="005C6E26"/>
    <w:rsid w:val="005C7799"/>
    <w:rsid w:val="005D384B"/>
    <w:rsid w:val="005D57FA"/>
    <w:rsid w:val="005D7343"/>
    <w:rsid w:val="005E20EE"/>
    <w:rsid w:val="005E5B00"/>
    <w:rsid w:val="005E6D60"/>
    <w:rsid w:val="006011B4"/>
    <w:rsid w:val="0061652F"/>
    <w:rsid w:val="00621DBF"/>
    <w:rsid w:val="0062661B"/>
    <w:rsid w:val="00646CF2"/>
    <w:rsid w:val="0065374C"/>
    <w:rsid w:val="00656D2D"/>
    <w:rsid w:val="006600E7"/>
    <w:rsid w:val="006652EA"/>
    <w:rsid w:val="00671BD3"/>
    <w:rsid w:val="00677229"/>
    <w:rsid w:val="006905BF"/>
    <w:rsid w:val="006A03A8"/>
    <w:rsid w:val="006A0E07"/>
    <w:rsid w:val="006A14C4"/>
    <w:rsid w:val="006A7D80"/>
    <w:rsid w:val="006B17F9"/>
    <w:rsid w:val="006B1A2A"/>
    <w:rsid w:val="006C0422"/>
    <w:rsid w:val="006C15A9"/>
    <w:rsid w:val="006C4F49"/>
    <w:rsid w:val="006D5413"/>
    <w:rsid w:val="006D575A"/>
    <w:rsid w:val="006E609B"/>
    <w:rsid w:val="00710D1A"/>
    <w:rsid w:val="007218B2"/>
    <w:rsid w:val="00721976"/>
    <w:rsid w:val="00734112"/>
    <w:rsid w:val="00754C9C"/>
    <w:rsid w:val="00761338"/>
    <w:rsid w:val="00774451"/>
    <w:rsid w:val="00776EDB"/>
    <w:rsid w:val="00780426"/>
    <w:rsid w:val="00784926"/>
    <w:rsid w:val="0079007C"/>
    <w:rsid w:val="00790112"/>
    <w:rsid w:val="00792FBC"/>
    <w:rsid w:val="007930B8"/>
    <w:rsid w:val="00795570"/>
    <w:rsid w:val="00798903"/>
    <w:rsid w:val="007A58D8"/>
    <w:rsid w:val="007B0158"/>
    <w:rsid w:val="007B5E26"/>
    <w:rsid w:val="007B69E5"/>
    <w:rsid w:val="007B721F"/>
    <w:rsid w:val="007B73FE"/>
    <w:rsid w:val="007D77C1"/>
    <w:rsid w:val="007E30F9"/>
    <w:rsid w:val="007F52F2"/>
    <w:rsid w:val="007FB1B3"/>
    <w:rsid w:val="00801A07"/>
    <w:rsid w:val="0083615E"/>
    <w:rsid w:val="008452C0"/>
    <w:rsid w:val="00851E84"/>
    <w:rsid w:val="00853CDA"/>
    <w:rsid w:val="00860CB7"/>
    <w:rsid w:val="00871067"/>
    <w:rsid w:val="00872D3D"/>
    <w:rsid w:val="008745B8"/>
    <w:rsid w:val="00880978"/>
    <w:rsid w:val="00886A7A"/>
    <w:rsid w:val="00896EE1"/>
    <w:rsid w:val="008A1698"/>
    <w:rsid w:val="008A5770"/>
    <w:rsid w:val="008A5CEB"/>
    <w:rsid w:val="008B648F"/>
    <w:rsid w:val="008C274B"/>
    <w:rsid w:val="008D24C7"/>
    <w:rsid w:val="008D5411"/>
    <w:rsid w:val="008E018F"/>
    <w:rsid w:val="008E2859"/>
    <w:rsid w:val="008E2BF9"/>
    <w:rsid w:val="008E2C5D"/>
    <w:rsid w:val="008F0547"/>
    <w:rsid w:val="008F1E26"/>
    <w:rsid w:val="008F2879"/>
    <w:rsid w:val="008F2A34"/>
    <w:rsid w:val="008F3D8C"/>
    <w:rsid w:val="00905421"/>
    <w:rsid w:val="009062E6"/>
    <w:rsid w:val="00910264"/>
    <w:rsid w:val="0092211E"/>
    <w:rsid w:val="00925CF2"/>
    <w:rsid w:val="00947BA9"/>
    <w:rsid w:val="00951A06"/>
    <w:rsid w:val="00956CAB"/>
    <w:rsid w:val="00974604"/>
    <w:rsid w:val="009751B3"/>
    <w:rsid w:val="009767E8"/>
    <w:rsid w:val="009822A4"/>
    <w:rsid w:val="009855C1"/>
    <w:rsid w:val="00992176"/>
    <w:rsid w:val="009B206D"/>
    <w:rsid w:val="009B6FF5"/>
    <w:rsid w:val="009D0829"/>
    <w:rsid w:val="009D4F35"/>
    <w:rsid w:val="009E0BCD"/>
    <w:rsid w:val="009E3FCE"/>
    <w:rsid w:val="009EC7CB"/>
    <w:rsid w:val="009F53F2"/>
    <w:rsid w:val="00A01C4A"/>
    <w:rsid w:val="00A02BCF"/>
    <w:rsid w:val="00A11745"/>
    <w:rsid w:val="00A16658"/>
    <w:rsid w:val="00A229C9"/>
    <w:rsid w:val="00A34A94"/>
    <w:rsid w:val="00A43282"/>
    <w:rsid w:val="00A44271"/>
    <w:rsid w:val="00A44C10"/>
    <w:rsid w:val="00A44D80"/>
    <w:rsid w:val="00A4615D"/>
    <w:rsid w:val="00A46D02"/>
    <w:rsid w:val="00A5108E"/>
    <w:rsid w:val="00A51E39"/>
    <w:rsid w:val="00A57DB9"/>
    <w:rsid w:val="00A607E3"/>
    <w:rsid w:val="00A712B0"/>
    <w:rsid w:val="00A815A8"/>
    <w:rsid w:val="00A865C0"/>
    <w:rsid w:val="00A86FFB"/>
    <w:rsid w:val="00A91BF8"/>
    <w:rsid w:val="00A92BD0"/>
    <w:rsid w:val="00A95094"/>
    <w:rsid w:val="00AA06D2"/>
    <w:rsid w:val="00AA2E91"/>
    <w:rsid w:val="00AA5A03"/>
    <w:rsid w:val="00AA7902"/>
    <w:rsid w:val="00AB1BCC"/>
    <w:rsid w:val="00AB34A6"/>
    <w:rsid w:val="00AB3DEB"/>
    <w:rsid w:val="00AB3E5F"/>
    <w:rsid w:val="00AC0C55"/>
    <w:rsid w:val="00AC34CA"/>
    <w:rsid w:val="00AD3435"/>
    <w:rsid w:val="00AD44C3"/>
    <w:rsid w:val="00AD633D"/>
    <w:rsid w:val="00AE0BCF"/>
    <w:rsid w:val="00AE3C62"/>
    <w:rsid w:val="00AE678C"/>
    <w:rsid w:val="00AE69B5"/>
    <w:rsid w:val="00AF1C8E"/>
    <w:rsid w:val="00B049C3"/>
    <w:rsid w:val="00B05B1A"/>
    <w:rsid w:val="00B07449"/>
    <w:rsid w:val="00B10587"/>
    <w:rsid w:val="00B1577D"/>
    <w:rsid w:val="00B20D9D"/>
    <w:rsid w:val="00B21AF6"/>
    <w:rsid w:val="00B24F3C"/>
    <w:rsid w:val="00B26F0E"/>
    <w:rsid w:val="00B30D35"/>
    <w:rsid w:val="00B3282A"/>
    <w:rsid w:val="00B405D3"/>
    <w:rsid w:val="00B41DDB"/>
    <w:rsid w:val="00B43AAB"/>
    <w:rsid w:val="00B50AD1"/>
    <w:rsid w:val="00B520C1"/>
    <w:rsid w:val="00B53225"/>
    <w:rsid w:val="00B56EA6"/>
    <w:rsid w:val="00B60C7A"/>
    <w:rsid w:val="00B64BBA"/>
    <w:rsid w:val="00B66964"/>
    <w:rsid w:val="00B70A81"/>
    <w:rsid w:val="00B76C9D"/>
    <w:rsid w:val="00B837A2"/>
    <w:rsid w:val="00B87A17"/>
    <w:rsid w:val="00B9462C"/>
    <w:rsid w:val="00B94D71"/>
    <w:rsid w:val="00BA33CB"/>
    <w:rsid w:val="00BA4422"/>
    <w:rsid w:val="00BC3028"/>
    <w:rsid w:val="00BD2325"/>
    <w:rsid w:val="00BD38F1"/>
    <w:rsid w:val="00BD47DC"/>
    <w:rsid w:val="00BE04DD"/>
    <w:rsid w:val="00BE3992"/>
    <w:rsid w:val="00BE5D39"/>
    <w:rsid w:val="00BE658C"/>
    <w:rsid w:val="00BF3098"/>
    <w:rsid w:val="00C066A5"/>
    <w:rsid w:val="00C06FE2"/>
    <w:rsid w:val="00C0ECE3"/>
    <w:rsid w:val="00C122F3"/>
    <w:rsid w:val="00C13F7E"/>
    <w:rsid w:val="00C225CF"/>
    <w:rsid w:val="00C316A7"/>
    <w:rsid w:val="00C33467"/>
    <w:rsid w:val="00C340F9"/>
    <w:rsid w:val="00C35A0C"/>
    <w:rsid w:val="00C410D1"/>
    <w:rsid w:val="00C426BB"/>
    <w:rsid w:val="00C442C4"/>
    <w:rsid w:val="00C55E27"/>
    <w:rsid w:val="00C57ECC"/>
    <w:rsid w:val="00C623B3"/>
    <w:rsid w:val="00C63264"/>
    <w:rsid w:val="00C638BD"/>
    <w:rsid w:val="00C6632B"/>
    <w:rsid w:val="00C7045D"/>
    <w:rsid w:val="00C8240B"/>
    <w:rsid w:val="00C832E5"/>
    <w:rsid w:val="00C90585"/>
    <w:rsid w:val="00C90E33"/>
    <w:rsid w:val="00C95336"/>
    <w:rsid w:val="00C959A5"/>
    <w:rsid w:val="00CA4723"/>
    <w:rsid w:val="00CB1AC0"/>
    <w:rsid w:val="00CB2AD5"/>
    <w:rsid w:val="00CB4686"/>
    <w:rsid w:val="00CB6E0A"/>
    <w:rsid w:val="00CC10CA"/>
    <w:rsid w:val="00CD28E9"/>
    <w:rsid w:val="00CE246B"/>
    <w:rsid w:val="00CE2AC2"/>
    <w:rsid w:val="00CE3D03"/>
    <w:rsid w:val="00CE6633"/>
    <w:rsid w:val="00CF407D"/>
    <w:rsid w:val="00CF797F"/>
    <w:rsid w:val="00D036CD"/>
    <w:rsid w:val="00D06E78"/>
    <w:rsid w:val="00D06F2E"/>
    <w:rsid w:val="00D105A2"/>
    <w:rsid w:val="00D11E27"/>
    <w:rsid w:val="00D12CE4"/>
    <w:rsid w:val="00D17F5E"/>
    <w:rsid w:val="00D212DD"/>
    <w:rsid w:val="00D22C72"/>
    <w:rsid w:val="00D233AF"/>
    <w:rsid w:val="00D254AD"/>
    <w:rsid w:val="00D266E8"/>
    <w:rsid w:val="00D33790"/>
    <w:rsid w:val="00D367A2"/>
    <w:rsid w:val="00D41F5E"/>
    <w:rsid w:val="00D478F3"/>
    <w:rsid w:val="00D50AF0"/>
    <w:rsid w:val="00D5213E"/>
    <w:rsid w:val="00D5451F"/>
    <w:rsid w:val="00D54D9A"/>
    <w:rsid w:val="00D64B85"/>
    <w:rsid w:val="00D741B8"/>
    <w:rsid w:val="00D80AEA"/>
    <w:rsid w:val="00D83D27"/>
    <w:rsid w:val="00D86DE2"/>
    <w:rsid w:val="00D902E4"/>
    <w:rsid w:val="00D96494"/>
    <w:rsid w:val="00DA08C3"/>
    <w:rsid w:val="00DA1A7C"/>
    <w:rsid w:val="00DB22A3"/>
    <w:rsid w:val="00DC1756"/>
    <w:rsid w:val="00DC2159"/>
    <w:rsid w:val="00DC5DF4"/>
    <w:rsid w:val="00DD01EE"/>
    <w:rsid w:val="00DD275C"/>
    <w:rsid w:val="00DD6A02"/>
    <w:rsid w:val="00DE22B3"/>
    <w:rsid w:val="00DE320C"/>
    <w:rsid w:val="00DE47EF"/>
    <w:rsid w:val="00DE75D2"/>
    <w:rsid w:val="00DE7760"/>
    <w:rsid w:val="00DF081A"/>
    <w:rsid w:val="00DF6897"/>
    <w:rsid w:val="00E02FFB"/>
    <w:rsid w:val="00E139D5"/>
    <w:rsid w:val="00E17273"/>
    <w:rsid w:val="00E22702"/>
    <w:rsid w:val="00E2414F"/>
    <w:rsid w:val="00E24D93"/>
    <w:rsid w:val="00E24DF5"/>
    <w:rsid w:val="00E25764"/>
    <w:rsid w:val="00E33690"/>
    <w:rsid w:val="00E445FE"/>
    <w:rsid w:val="00E46900"/>
    <w:rsid w:val="00E5020F"/>
    <w:rsid w:val="00E5024B"/>
    <w:rsid w:val="00E53BDE"/>
    <w:rsid w:val="00E5558A"/>
    <w:rsid w:val="00E60578"/>
    <w:rsid w:val="00E63AC2"/>
    <w:rsid w:val="00E7089E"/>
    <w:rsid w:val="00E726EB"/>
    <w:rsid w:val="00E72BA7"/>
    <w:rsid w:val="00E761F8"/>
    <w:rsid w:val="00E803C6"/>
    <w:rsid w:val="00E96702"/>
    <w:rsid w:val="00E97EAE"/>
    <w:rsid w:val="00EA5577"/>
    <w:rsid w:val="00EA7DBA"/>
    <w:rsid w:val="00EB03FE"/>
    <w:rsid w:val="00EB1E7E"/>
    <w:rsid w:val="00EB26DC"/>
    <w:rsid w:val="00EB4698"/>
    <w:rsid w:val="00EB47A7"/>
    <w:rsid w:val="00EB4D34"/>
    <w:rsid w:val="00EB7507"/>
    <w:rsid w:val="00EC1406"/>
    <w:rsid w:val="00ED2000"/>
    <w:rsid w:val="00ED3ACB"/>
    <w:rsid w:val="00EE0EAE"/>
    <w:rsid w:val="00EE0ECB"/>
    <w:rsid w:val="00EE737A"/>
    <w:rsid w:val="00EE7A3E"/>
    <w:rsid w:val="00EF4CDA"/>
    <w:rsid w:val="00F002F1"/>
    <w:rsid w:val="00F02D54"/>
    <w:rsid w:val="00F0685B"/>
    <w:rsid w:val="00F15643"/>
    <w:rsid w:val="00F16910"/>
    <w:rsid w:val="00F307F2"/>
    <w:rsid w:val="00F30BF5"/>
    <w:rsid w:val="00F334EF"/>
    <w:rsid w:val="00F34E81"/>
    <w:rsid w:val="00F418E3"/>
    <w:rsid w:val="00F53C2E"/>
    <w:rsid w:val="00F5507A"/>
    <w:rsid w:val="00F56ABB"/>
    <w:rsid w:val="00F578DD"/>
    <w:rsid w:val="00F6148D"/>
    <w:rsid w:val="00F61756"/>
    <w:rsid w:val="00F66B90"/>
    <w:rsid w:val="00F67D7A"/>
    <w:rsid w:val="00F800E0"/>
    <w:rsid w:val="00F815C8"/>
    <w:rsid w:val="00FA0798"/>
    <w:rsid w:val="00FA6EE2"/>
    <w:rsid w:val="00FB03FD"/>
    <w:rsid w:val="00FB594A"/>
    <w:rsid w:val="00FC0B93"/>
    <w:rsid w:val="00FD0829"/>
    <w:rsid w:val="00FD3B5A"/>
    <w:rsid w:val="00FE711F"/>
    <w:rsid w:val="00FF0507"/>
    <w:rsid w:val="00FF408B"/>
    <w:rsid w:val="00FF4F17"/>
    <w:rsid w:val="011E4FE5"/>
    <w:rsid w:val="0127698E"/>
    <w:rsid w:val="014A36ED"/>
    <w:rsid w:val="017CF336"/>
    <w:rsid w:val="0181B1AB"/>
    <w:rsid w:val="01CEEB32"/>
    <w:rsid w:val="01EAFAA9"/>
    <w:rsid w:val="020625DC"/>
    <w:rsid w:val="02415AC7"/>
    <w:rsid w:val="02477A02"/>
    <w:rsid w:val="0271C47E"/>
    <w:rsid w:val="0315C8FE"/>
    <w:rsid w:val="03F201E0"/>
    <w:rsid w:val="04C54668"/>
    <w:rsid w:val="0525F0F1"/>
    <w:rsid w:val="060074A9"/>
    <w:rsid w:val="0644748C"/>
    <w:rsid w:val="0648DC75"/>
    <w:rsid w:val="06A5B53E"/>
    <w:rsid w:val="06C6BC08"/>
    <w:rsid w:val="06E74BB3"/>
    <w:rsid w:val="071418A6"/>
    <w:rsid w:val="0717AAEE"/>
    <w:rsid w:val="076117EC"/>
    <w:rsid w:val="0784E649"/>
    <w:rsid w:val="07A254AE"/>
    <w:rsid w:val="07B25534"/>
    <w:rsid w:val="0846EA46"/>
    <w:rsid w:val="08FBEC2E"/>
    <w:rsid w:val="093D767C"/>
    <w:rsid w:val="09A56250"/>
    <w:rsid w:val="09EE81C3"/>
    <w:rsid w:val="0A32731E"/>
    <w:rsid w:val="0A3E0502"/>
    <w:rsid w:val="0A559738"/>
    <w:rsid w:val="0B4132B1"/>
    <w:rsid w:val="0BBABCD6"/>
    <w:rsid w:val="0BE80A3C"/>
    <w:rsid w:val="0BECC8B1"/>
    <w:rsid w:val="0C57680F"/>
    <w:rsid w:val="0CC0D4CD"/>
    <w:rsid w:val="0CEFE5CB"/>
    <w:rsid w:val="0CF83F60"/>
    <w:rsid w:val="0DF19D9E"/>
    <w:rsid w:val="0E4814D1"/>
    <w:rsid w:val="0EDC32D3"/>
    <w:rsid w:val="0F14DFAE"/>
    <w:rsid w:val="0F1B5959"/>
    <w:rsid w:val="0F4B7F04"/>
    <w:rsid w:val="0F608319"/>
    <w:rsid w:val="0FEE7594"/>
    <w:rsid w:val="101A681E"/>
    <w:rsid w:val="107597E2"/>
    <w:rsid w:val="112854DD"/>
    <w:rsid w:val="112F9ADF"/>
    <w:rsid w:val="113A59FD"/>
    <w:rsid w:val="11B75DAE"/>
    <w:rsid w:val="11BC1C23"/>
    <w:rsid w:val="11D57E39"/>
    <w:rsid w:val="11DEE148"/>
    <w:rsid w:val="126E490E"/>
    <w:rsid w:val="1282884E"/>
    <w:rsid w:val="12B20A25"/>
    <w:rsid w:val="12BF8656"/>
    <w:rsid w:val="12D1FEA9"/>
    <w:rsid w:val="12F47CBF"/>
    <w:rsid w:val="1355FFA7"/>
    <w:rsid w:val="1395F307"/>
    <w:rsid w:val="13C0078D"/>
    <w:rsid w:val="13ED69B6"/>
    <w:rsid w:val="14481FF2"/>
    <w:rsid w:val="14C65ABC"/>
    <w:rsid w:val="1518CDDC"/>
    <w:rsid w:val="152FD68B"/>
    <w:rsid w:val="162881A0"/>
    <w:rsid w:val="163F66F1"/>
    <w:rsid w:val="1643E136"/>
    <w:rsid w:val="16628FC4"/>
    <w:rsid w:val="1671DB5B"/>
    <w:rsid w:val="1685B3DE"/>
    <w:rsid w:val="16922A46"/>
    <w:rsid w:val="171E7EB3"/>
    <w:rsid w:val="1753F4D7"/>
    <w:rsid w:val="175FDC4E"/>
    <w:rsid w:val="177ED950"/>
    <w:rsid w:val="17AC26BE"/>
    <w:rsid w:val="180FE3C6"/>
    <w:rsid w:val="181C7B98"/>
    <w:rsid w:val="181CE557"/>
    <w:rsid w:val="18A6C01B"/>
    <w:rsid w:val="18B005B3"/>
    <w:rsid w:val="18B49920"/>
    <w:rsid w:val="18E9397B"/>
    <w:rsid w:val="196DE5B2"/>
    <w:rsid w:val="19C69690"/>
    <w:rsid w:val="1A10910E"/>
    <w:rsid w:val="1AB7FBA3"/>
    <w:rsid w:val="1AE33008"/>
    <w:rsid w:val="1B0A393D"/>
    <w:rsid w:val="1BDC3458"/>
    <w:rsid w:val="1C31E336"/>
    <w:rsid w:val="1C7680FE"/>
    <w:rsid w:val="1CA8DB36"/>
    <w:rsid w:val="1D0985BF"/>
    <w:rsid w:val="1D1F7DA4"/>
    <w:rsid w:val="1D2A9D5C"/>
    <w:rsid w:val="1D89C467"/>
    <w:rsid w:val="1DBC131E"/>
    <w:rsid w:val="1DF745E7"/>
    <w:rsid w:val="1E16A2E5"/>
    <w:rsid w:val="1E4D88E0"/>
    <w:rsid w:val="1EE9E76D"/>
    <w:rsid w:val="1EF473BA"/>
    <w:rsid w:val="1F047440"/>
    <w:rsid w:val="1F0C6EB4"/>
    <w:rsid w:val="1F85E97C"/>
    <w:rsid w:val="1F95EA02"/>
    <w:rsid w:val="2024DB6F"/>
    <w:rsid w:val="20F0CAE4"/>
    <w:rsid w:val="20F2644C"/>
    <w:rsid w:val="210C3CE7"/>
    <w:rsid w:val="21101964"/>
    <w:rsid w:val="21F6869B"/>
    <w:rsid w:val="223304E8"/>
    <w:rsid w:val="226125F9"/>
    <w:rsid w:val="228CECAD"/>
    <w:rsid w:val="22A4F959"/>
    <w:rsid w:val="22CA9EE1"/>
    <w:rsid w:val="230CABD6"/>
    <w:rsid w:val="237B660A"/>
    <w:rsid w:val="237D389F"/>
    <w:rsid w:val="23CB9F0A"/>
    <w:rsid w:val="23CE0BFB"/>
    <w:rsid w:val="248F6438"/>
    <w:rsid w:val="249C4CF4"/>
    <w:rsid w:val="24AE5214"/>
    <w:rsid w:val="24D3C7B2"/>
    <w:rsid w:val="24F34903"/>
    <w:rsid w:val="25021559"/>
    <w:rsid w:val="25190900"/>
    <w:rsid w:val="253517C9"/>
    <w:rsid w:val="25653D74"/>
    <w:rsid w:val="25853AFA"/>
    <w:rsid w:val="267D78EB"/>
    <w:rsid w:val="26892227"/>
    <w:rsid w:val="273958C9"/>
    <w:rsid w:val="276D47B2"/>
    <w:rsid w:val="277DCACD"/>
    <w:rsid w:val="2790CB07"/>
    <w:rsid w:val="282F230B"/>
    <w:rsid w:val="28744CCB"/>
    <w:rsid w:val="287806F8"/>
    <w:rsid w:val="288294EF"/>
    <w:rsid w:val="28E8C591"/>
    <w:rsid w:val="29097CBA"/>
    <w:rsid w:val="298FB06B"/>
    <w:rsid w:val="29DF2E33"/>
    <w:rsid w:val="2A08F9EF"/>
    <w:rsid w:val="2A332C4B"/>
    <w:rsid w:val="2AD8407C"/>
    <w:rsid w:val="2AEA775D"/>
    <w:rsid w:val="2B0CE004"/>
    <w:rsid w:val="2B228BC6"/>
    <w:rsid w:val="2B665A40"/>
    <w:rsid w:val="2B74C437"/>
    <w:rsid w:val="2BA35D2E"/>
    <w:rsid w:val="2BBD396C"/>
    <w:rsid w:val="2C090B46"/>
    <w:rsid w:val="2C2EFC3B"/>
    <w:rsid w:val="2D030C27"/>
    <w:rsid w:val="2D40360A"/>
    <w:rsid w:val="2D42BA5F"/>
    <w:rsid w:val="2D5DB2C1"/>
    <w:rsid w:val="2D848925"/>
    <w:rsid w:val="2D952D7F"/>
    <w:rsid w:val="2DA7AD3F"/>
    <w:rsid w:val="2E5938E3"/>
    <w:rsid w:val="2EA0843D"/>
    <w:rsid w:val="2EE9E743"/>
    <w:rsid w:val="2F0F80A1"/>
    <w:rsid w:val="2F20C7A2"/>
    <w:rsid w:val="2F3A2043"/>
    <w:rsid w:val="2F3EDEB8"/>
    <w:rsid w:val="2F5E7385"/>
    <w:rsid w:val="2F632EDB"/>
    <w:rsid w:val="2F7F1732"/>
    <w:rsid w:val="2FE0EA28"/>
    <w:rsid w:val="2FF10BA3"/>
    <w:rsid w:val="30407AA5"/>
    <w:rsid w:val="304248EB"/>
    <w:rsid w:val="3061CA3C"/>
    <w:rsid w:val="30A10829"/>
    <w:rsid w:val="30F2447F"/>
    <w:rsid w:val="30F475D6"/>
    <w:rsid w:val="317DD91B"/>
    <w:rsid w:val="31EAC87F"/>
    <w:rsid w:val="320192FC"/>
    <w:rsid w:val="320C1F49"/>
    <w:rsid w:val="323BA120"/>
    <w:rsid w:val="32C9EEB9"/>
    <w:rsid w:val="33131BCC"/>
    <w:rsid w:val="33BE5A62"/>
    <w:rsid w:val="33C5D108"/>
    <w:rsid w:val="33DA101B"/>
    <w:rsid w:val="33DCA4FA"/>
    <w:rsid w:val="33E68831"/>
    <w:rsid w:val="3460CC05"/>
    <w:rsid w:val="34871F5C"/>
    <w:rsid w:val="34A436A0"/>
    <w:rsid w:val="34F3D828"/>
    <w:rsid w:val="350973B5"/>
    <w:rsid w:val="350E322A"/>
    <w:rsid w:val="354AB077"/>
    <w:rsid w:val="35C05F15"/>
    <w:rsid w:val="35CDDB46"/>
    <w:rsid w:val="35F9EC25"/>
    <w:rsid w:val="36311DAE"/>
    <w:rsid w:val="364D42E2"/>
    <w:rsid w:val="365441C8"/>
    <w:rsid w:val="3677CB13"/>
    <w:rsid w:val="379A35F9"/>
    <w:rsid w:val="37A1BD8D"/>
    <w:rsid w:val="37AB4D10"/>
    <w:rsid w:val="37C8FCCA"/>
    <w:rsid w:val="37E5EA83"/>
    <w:rsid w:val="383CC2D2"/>
    <w:rsid w:val="386AE3E3"/>
    <w:rsid w:val="38B27170"/>
    <w:rsid w:val="38CC33FA"/>
    <w:rsid w:val="38E2CFEA"/>
    <w:rsid w:val="38F3AE32"/>
    <w:rsid w:val="3903AEB8"/>
    <w:rsid w:val="3989EFA8"/>
    <w:rsid w:val="3A3D508C"/>
    <w:rsid w:val="3A7094BA"/>
    <w:rsid w:val="3A7E01DA"/>
    <w:rsid w:val="3A888E27"/>
    <w:rsid w:val="3A8B127C"/>
    <w:rsid w:val="3A8B5DDB"/>
    <w:rsid w:val="3A9CC345"/>
    <w:rsid w:val="3ADD859C"/>
    <w:rsid w:val="3B546E8B"/>
    <w:rsid w:val="3B5EFAD8"/>
    <w:rsid w:val="3B61F9CD"/>
    <w:rsid w:val="3BA34DF3"/>
    <w:rsid w:val="3BE5C08D"/>
    <w:rsid w:val="3BF1B611"/>
    <w:rsid w:val="3C321405"/>
    <w:rsid w:val="3C8736D5"/>
    <w:rsid w:val="3CF5C8FC"/>
    <w:rsid w:val="3D623F87"/>
    <w:rsid w:val="3DBF9771"/>
    <w:rsid w:val="3DF040A2"/>
    <w:rsid w:val="3E0A11AA"/>
    <w:rsid w:val="3E0C1644"/>
    <w:rsid w:val="3E123D62"/>
    <w:rsid w:val="3E81C4E2"/>
    <w:rsid w:val="3EA11744"/>
    <w:rsid w:val="3EA14633"/>
    <w:rsid w:val="3ECF8E89"/>
    <w:rsid w:val="3EE581EA"/>
    <w:rsid w:val="3F7E8F1B"/>
    <w:rsid w:val="3FB5C77D"/>
    <w:rsid w:val="3FFAF13D"/>
    <w:rsid w:val="404D554C"/>
    <w:rsid w:val="4057E199"/>
    <w:rsid w:val="407CB363"/>
    <w:rsid w:val="4099B05F"/>
    <w:rsid w:val="40DA9493"/>
    <w:rsid w:val="410E2925"/>
    <w:rsid w:val="419F9EE7"/>
    <w:rsid w:val="41BC56BF"/>
    <w:rsid w:val="424689C1"/>
    <w:rsid w:val="4265FA99"/>
    <w:rsid w:val="42812734"/>
    <w:rsid w:val="42A1D24C"/>
    <w:rsid w:val="42BE017C"/>
    <w:rsid w:val="43132120"/>
    <w:rsid w:val="433F67A7"/>
    <w:rsid w:val="4349F3F4"/>
    <w:rsid w:val="434DAE21"/>
    <w:rsid w:val="437975CB"/>
    <w:rsid w:val="437FDF74"/>
    <w:rsid w:val="4386F1FC"/>
    <w:rsid w:val="4394A1C2"/>
    <w:rsid w:val="43AA5C9D"/>
    <w:rsid w:val="43FFB616"/>
    <w:rsid w:val="442060A5"/>
    <w:rsid w:val="44722FF1"/>
    <w:rsid w:val="45193E8B"/>
    <w:rsid w:val="4520D715"/>
    <w:rsid w:val="45851AEF"/>
    <w:rsid w:val="45A71519"/>
    <w:rsid w:val="45B33C00"/>
    <w:rsid w:val="461CA8BE"/>
    <w:rsid w:val="4675058D"/>
    <w:rsid w:val="46900ADF"/>
    <w:rsid w:val="46CB7777"/>
    <w:rsid w:val="470BAFF1"/>
    <w:rsid w:val="47227386"/>
    <w:rsid w:val="4815395F"/>
    <w:rsid w:val="483067D8"/>
    <w:rsid w:val="48772D4A"/>
    <w:rsid w:val="488E3E97"/>
    <w:rsid w:val="48A752F5"/>
    <w:rsid w:val="490EBB19"/>
    <w:rsid w:val="49E527CA"/>
    <w:rsid w:val="4A339810"/>
    <w:rsid w:val="4A6104B4"/>
    <w:rsid w:val="4AADF48A"/>
    <w:rsid w:val="4AE891FD"/>
    <w:rsid w:val="4B7AE928"/>
    <w:rsid w:val="4BCA1CFF"/>
    <w:rsid w:val="4BCC89F0"/>
    <w:rsid w:val="4C1B5A47"/>
    <w:rsid w:val="4C5B92C1"/>
    <w:rsid w:val="4CCD8AE6"/>
    <w:rsid w:val="4DDAA458"/>
    <w:rsid w:val="4DE26B37"/>
    <w:rsid w:val="4E0888D2"/>
    <w:rsid w:val="4F145453"/>
    <w:rsid w:val="4F5B214D"/>
    <w:rsid w:val="4F88D069"/>
    <w:rsid w:val="4F8B579E"/>
    <w:rsid w:val="50101601"/>
    <w:rsid w:val="50305826"/>
    <w:rsid w:val="50654E8F"/>
    <w:rsid w:val="5087BFC4"/>
    <w:rsid w:val="50AFC8C8"/>
    <w:rsid w:val="50D2D3B7"/>
    <w:rsid w:val="50E74386"/>
    <w:rsid w:val="517F0099"/>
    <w:rsid w:val="51BD6043"/>
    <w:rsid w:val="5290F4BF"/>
    <w:rsid w:val="529C965C"/>
    <w:rsid w:val="52AA0F4D"/>
    <w:rsid w:val="52E4E88A"/>
    <w:rsid w:val="53B3E043"/>
    <w:rsid w:val="541BFB4C"/>
    <w:rsid w:val="5492CFED"/>
    <w:rsid w:val="54EF3FD4"/>
    <w:rsid w:val="54FC4165"/>
    <w:rsid w:val="550A2BB2"/>
    <w:rsid w:val="55463BE3"/>
    <w:rsid w:val="5553A903"/>
    <w:rsid w:val="5580B596"/>
    <w:rsid w:val="5650D104"/>
    <w:rsid w:val="56724F0F"/>
    <w:rsid w:val="5686714D"/>
    <w:rsid w:val="56A40C35"/>
    <w:rsid w:val="56D05CBA"/>
    <w:rsid w:val="5717E70F"/>
    <w:rsid w:val="575A8C7A"/>
    <w:rsid w:val="576E8B59"/>
    <w:rsid w:val="577276D6"/>
    <w:rsid w:val="57A95CD1"/>
    <w:rsid w:val="57F45851"/>
    <w:rsid w:val="57F6C2C1"/>
    <w:rsid w:val="583B2F5C"/>
    <w:rsid w:val="5845EE2F"/>
    <w:rsid w:val="585047AB"/>
    <w:rsid w:val="58604831"/>
    <w:rsid w:val="5879AA47"/>
    <w:rsid w:val="587FC982"/>
    <w:rsid w:val="58F1BDF3"/>
    <w:rsid w:val="59178080"/>
    <w:rsid w:val="59820172"/>
    <w:rsid w:val="59E527A0"/>
    <w:rsid w:val="5A646571"/>
    <w:rsid w:val="5AE3D193"/>
    <w:rsid w:val="5AEC4C00"/>
    <w:rsid w:val="5B1381D7"/>
    <w:rsid w:val="5B5FB5FA"/>
    <w:rsid w:val="5BBECBB3"/>
    <w:rsid w:val="5BC9437B"/>
    <w:rsid w:val="5C1E4A01"/>
    <w:rsid w:val="5CBA048F"/>
    <w:rsid w:val="5CD67147"/>
    <w:rsid w:val="5CDED7FE"/>
    <w:rsid w:val="5D156DDB"/>
    <w:rsid w:val="5D29DFEC"/>
    <w:rsid w:val="5D3C4B1F"/>
    <w:rsid w:val="5D60CB5C"/>
    <w:rsid w:val="5D983194"/>
    <w:rsid w:val="5DBDA732"/>
    <w:rsid w:val="5E214A9D"/>
    <w:rsid w:val="5E2ADD2E"/>
    <w:rsid w:val="5E3EC3F4"/>
    <w:rsid w:val="5E5052CC"/>
    <w:rsid w:val="5E90EBBA"/>
    <w:rsid w:val="5E982AD1"/>
    <w:rsid w:val="5EB110DF"/>
    <w:rsid w:val="5EB40FD4"/>
    <w:rsid w:val="5EEFB059"/>
    <w:rsid w:val="5EF2DFA5"/>
    <w:rsid w:val="5FC94C56"/>
    <w:rsid w:val="5FD94CDC"/>
    <w:rsid w:val="601BF247"/>
    <w:rsid w:val="604F8455"/>
    <w:rsid w:val="60624D2D"/>
    <w:rsid w:val="60952CBA"/>
    <w:rsid w:val="60A32F0B"/>
    <w:rsid w:val="60C91BA3"/>
    <w:rsid w:val="611154FE"/>
    <w:rsid w:val="612620C2"/>
    <w:rsid w:val="61645369"/>
    <w:rsid w:val="618AF6FC"/>
    <w:rsid w:val="62449982"/>
    <w:rsid w:val="626550AB"/>
    <w:rsid w:val="6267BD9C"/>
    <w:rsid w:val="627D13EF"/>
    <w:rsid w:val="6287F04D"/>
    <w:rsid w:val="629CA4C2"/>
    <w:rsid w:val="62C90DB3"/>
    <w:rsid w:val="62E41142"/>
    <w:rsid w:val="62EB845C"/>
    <w:rsid w:val="630A8CCC"/>
    <w:rsid w:val="6337F2B6"/>
    <w:rsid w:val="633C1F11"/>
    <w:rsid w:val="63B46F68"/>
    <w:rsid w:val="63E75D55"/>
    <w:rsid w:val="642F5CD3"/>
    <w:rsid w:val="64387523"/>
    <w:rsid w:val="64603F2C"/>
    <w:rsid w:val="6475D804"/>
    <w:rsid w:val="6497373A"/>
    <w:rsid w:val="64A2E497"/>
    <w:rsid w:val="64E12ED6"/>
    <w:rsid w:val="6514D908"/>
    <w:rsid w:val="6585E559"/>
    <w:rsid w:val="65E8110C"/>
    <w:rsid w:val="663A1610"/>
    <w:rsid w:val="663F199F"/>
    <w:rsid w:val="6656E03B"/>
    <w:rsid w:val="66809F57"/>
    <w:rsid w:val="6684108E"/>
    <w:rsid w:val="668A44A6"/>
    <w:rsid w:val="669C09FB"/>
    <w:rsid w:val="67521FE3"/>
    <w:rsid w:val="6769FF55"/>
    <w:rsid w:val="67B44572"/>
    <w:rsid w:val="67CE06DC"/>
    <w:rsid w:val="67F4721B"/>
    <w:rsid w:val="6893587E"/>
    <w:rsid w:val="689AB2A9"/>
    <w:rsid w:val="68E49E16"/>
    <w:rsid w:val="69055207"/>
    <w:rsid w:val="699E1CDC"/>
    <w:rsid w:val="69BD9E2D"/>
    <w:rsid w:val="69E80849"/>
    <w:rsid w:val="6A17D763"/>
    <w:rsid w:val="6A1F9218"/>
    <w:rsid w:val="6A798D1C"/>
    <w:rsid w:val="6A940ADE"/>
    <w:rsid w:val="6AA7B6A7"/>
    <w:rsid w:val="6ADECDC6"/>
    <w:rsid w:val="6B05FF4F"/>
    <w:rsid w:val="6B4B9B91"/>
    <w:rsid w:val="6B4FF9CD"/>
    <w:rsid w:val="6B8A7380"/>
    <w:rsid w:val="6BB43F3C"/>
    <w:rsid w:val="6C2633AD"/>
    <w:rsid w:val="6C3B37C2"/>
    <w:rsid w:val="6C60D120"/>
    <w:rsid w:val="6C6AB999"/>
    <w:rsid w:val="6DA94153"/>
    <w:rsid w:val="6DD63ED5"/>
    <w:rsid w:val="6DDD84D7"/>
    <w:rsid w:val="6E000A91"/>
    <w:rsid w:val="6E1173C0"/>
    <w:rsid w:val="6E4FAC19"/>
    <w:rsid w:val="6ED839CA"/>
    <w:rsid w:val="6EF354A3"/>
    <w:rsid w:val="6F29AF37"/>
    <w:rsid w:val="6F6D704E"/>
    <w:rsid w:val="6F7D440F"/>
    <w:rsid w:val="6F97DA6A"/>
    <w:rsid w:val="6FB015B9"/>
    <w:rsid w:val="6FEEE58A"/>
    <w:rsid w:val="6FFC2EEA"/>
    <w:rsid w:val="702982FD"/>
    <w:rsid w:val="7043DCFF"/>
    <w:rsid w:val="7066E1E2"/>
    <w:rsid w:val="70DA5650"/>
    <w:rsid w:val="70F609EA"/>
    <w:rsid w:val="71543976"/>
    <w:rsid w:val="71C6B7D4"/>
    <w:rsid w:val="71D9F8BE"/>
    <w:rsid w:val="71ECD364"/>
    <w:rsid w:val="71F0BEDB"/>
    <w:rsid w:val="720E4561"/>
    <w:rsid w:val="723033A3"/>
    <w:rsid w:val="723E3312"/>
    <w:rsid w:val="7247893C"/>
    <w:rsid w:val="724CDE33"/>
    <w:rsid w:val="727D28DB"/>
    <w:rsid w:val="72AD3754"/>
    <w:rsid w:val="73294A0B"/>
    <w:rsid w:val="7401DECF"/>
    <w:rsid w:val="7439598D"/>
    <w:rsid w:val="749AA9A4"/>
    <w:rsid w:val="74FF21E4"/>
    <w:rsid w:val="750B07C9"/>
    <w:rsid w:val="754C42AE"/>
    <w:rsid w:val="75DBB5B3"/>
    <w:rsid w:val="75E30AC6"/>
    <w:rsid w:val="75F256D4"/>
    <w:rsid w:val="762CF633"/>
    <w:rsid w:val="7682F0FA"/>
    <w:rsid w:val="76BE7B06"/>
    <w:rsid w:val="770DDD56"/>
    <w:rsid w:val="7748A403"/>
    <w:rsid w:val="776E1153"/>
    <w:rsid w:val="77BCE1AA"/>
    <w:rsid w:val="77FF8715"/>
    <w:rsid w:val="781AC338"/>
    <w:rsid w:val="78A5BF0A"/>
    <w:rsid w:val="78B04B57"/>
    <w:rsid w:val="78DA7583"/>
    <w:rsid w:val="78DFCD2E"/>
    <w:rsid w:val="796E8BCA"/>
    <w:rsid w:val="79A9293D"/>
    <w:rsid w:val="79B382B9"/>
    <w:rsid w:val="79B3B58A"/>
    <w:rsid w:val="79D88754"/>
    <w:rsid w:val="7A279F52"/>
    <w:rsid w:val="7A4D3A2F"/>
    <w:rsid w:val="7A69FD16"/>
    <w:rsid w:val="7A7F95EE"/>
    <w:rsid w:val="7A822954"/>
    <w:rsid w:val="7AACA281"/>
    <w:rsid w:val="7BB25E38"/>
    <w:rsid w:val="7BCBC04E"/>
    <w:rsid w:val="7BD1DF89"/>
    <w:rsid w:val="7C26BCE0"/>
    <w:rsid w:val="7C364541"/>
    <w:rsid w:val="7C720754"/>
    <w:rsid w:val="7C8AA8C2"/>
    <w:rsid w:val="7C9B3B98"/>
    <w:rsid w:val="7CE2C5ED"/>
    <w:rsid w:val="7DE3ABCB"/>
    <w:rsid w:val="7DEE5664"/>
    <w:rsid w:val="7E0A6458"/>
    <w:rsid w:val="7E4F791E"/>
    <w:rsid w:val="7E573568"/>
    <w:rsid w:val="7E67A55C"/>
    <w:rsid w:val="7EB26379"/>
    <w:rsid w:val="7EF5622A"/>
    <w:rsid w:val="7F075EB1"/>
    <w:rsid w:val="7F0F0FF1"/>
    <w:rsid w:val="7F225E87"/>
    <w:rsid w:val="7F3DFDD3"/>
    <w:rsid w:val="7F4E8515"/>
    <w:rsid w:val="7FBCF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1506"/>
  <w15:chartTrackingRefBased/>
  <w15:docId w15:val="{ACD75A5D-8ECE-46EC-86C6-F1AE908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F408B"/>
  </w:style>
  <w:style w:type="character" w:styleId="Hyperlink">
    <w:name w:val="Hyperlink"/>
    <w:basedOn w:val="DefaultParagraphFont"/>
    <w:uiPriority w:val="99"/>
    <w:unhideWhenUsed/>
    <w:rsid w:val="00FF4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0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4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B135E"/>
  </w:style>
  <w:style w:type="character" w:customStyle="1" w:styleId="eop">
    <w:name w:val="eop"/>
    <w:basedOn w:val="DefaultParagraphFont"/>
    <w:rsid w:val="000B135E"/>
  </w:style>
  <w:style w:type="paragraph" w:styleId="ListParagraph">
    <w:name w:val="List Paragraph"/>
    <w:basedOn w:val="Normal"/>
    <w:uiPriority w:val="34"/>
    <w:qFormat/>
    <w:rsid w:val="00E53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6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DE"/>
  </w:style>
  <w:style w:type="paragraph" w:styleId="Footer">
    <w:name w:val="footer"/>
    <w:basedOn w:val="Normal"/>
    <w:link w:val="FooterChar"/>
    <w:uiPriority w:val="99"/>
    <w:unhideWhenUsed/>
    <w:rsid w:val="004C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DE"/>
  </w:style>
  <w:style w:type="table" w:styleId="TableGrid">
    <w:name w:val="Table Grid"/>
    <w:basedOn w:val="TableNormal"/>
    <w:uiPriority w:val="59"/>
    <w:rsid w:val="004C7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2AD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.parliament.vic.gov.au/members/member-search/" TargetMode="External"/><Relationship Id="rId18" Type="http://schemas.openxmlformats.org/officeDocument/2006/relationships/hyperlink" Target="https://bit.ly/change_takes_time" TargetMode="External"/><Relationship Id="rId26" Type="http://schemas.openxmlformats.org/officeDocument/2006/relationships/image" Target="media/image3.png"/><Relationship Id="rId39" Type="http://schemas.openxmlformats.org/officeDocument/2006/relationships/hyperlink" Target="mailto:communications@safeandequal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change_takes_time" TargetMode="External"/><Relationship Id="rId34" Type="http://schemas.openxmlformats.org/officeDocument/2006/relationships/hyperlink" Target="https://safeandequal.org.au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Candidates_of_the_2022_Victorian_state_election" TargetMode="External"/><Relationship Id="rId17" Type="http://schemas.openxmlformats.org/officeDocument/2006/relationships/hyperlink" Target="https://bit.ly/change_takes_time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hyperlink" Target="https://www.instagram.com/safe_and_equ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change_takes_time" TargetMode="External"/><Relationship Id="rId20" Type="http://schemas.openxmlformats.org/officeDocument/2006/relationships/hyperlink" Target="https://bit.ly/change_takes_time" TargetMode="External"/><Relationship Id="rId29" Type="http://schemas.openxmlformats.org/officeDocument/2006/relationships/image" Target="media/image6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feandequal.org.au/policy-and-advocacy/campaigns/victorian-election-platform-2022/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9.png"/><Relationship Id="rId37" Type="http://schemas.openxmlformats.org/officeDocument/2006/relationships/hyperlink" Target="https://twitter.com/safe_and_equal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it.ly/change_takes_time" TargetMode="External"/><Relationship Id="rId23" Type="http://schemas.openxmlformats.org/officeDocument/2006/relationships/hyperlink" Target="https://safeandequal.org.au/wp-content/uploads/State-Election-Platform-2022_LinkedInTwitter-1.zip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www.linkedin.com/company/safe-and-equa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change_takes_time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feandequal.org.au/policy-and-advocacy/campaigns/victorian-election-platform-2022/" TargetMode="External"/><Relationship Id="rId22" Type="http://schemas.openxmlformats.org/officeDocument/2006/relationships/hyperlink" Target="https://safeandequal.org.au/wp-content/uploads/State-Election-Platform-2022_Instagram-1.zip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hyperlink" Target="https://www.facebook.com/safe.and.equal.vic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005ea-1001-4e98-a157-6d74bc8c5d4c">
      <Terms xmlns="http://schemas.microsoft.com/office/infopath/2007/PartnerControls"/>
    </lcf76f155ced4ddcb4097134ff3c332f>
    <TaxCatchAll xmlns="77626e35-ecc7-4eda-8e06-5aaed7c10ca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9896FDE70154387902E81FE91919E" ma:contentTypeVersion="16" ma:contentTypeDescription="Create a new document." ma:contentTypeScope="" ma:versionID="42fd0fecd9f5df5c5a0d031cfe39cddd">
  <xsd:schema xmlns:xsd="http://www.w3.org/2001/XMLSchema" xmlns:xs="http://www.w3.org/2001/XMLSchema" xmlns:p="http://schemas.microsoft.com/office/2006/metadata/properties" xmlns:ns2="77626e35-ecc7-4eda-8e06-5aaed7c10ca8" xmlns:ns3="d00005ea-1001-4e98-a157-6d74bc8c5d4c" targetNamespace="http://schemas.microsoft.com/office/2006/metadata/properties" ma:root="true" ma:fieldsID="e434d7ca85dd6c42be240d3289b76c85" ns2:_="" ns3:_="">
    <xsd:import namespace="77626e35-ecc7-4eda-8e06-5aaed7c10ca8"/>
    <xsd:import namespace="d00005ea-1001-4e98-a157-6d74bc8c5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6e35-ecc7-4eda-8e06-5aaed7c10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fc1ce3-32f6-47e3-b614-33a4eca59fdb}" ma:internalName="TaxCatchAll" ma:showField="CatchAllData" ma:web="77626e35-ecc7-4eda-8e06-5aaed7c10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05ea-1001-4e98-a157-6d74bc8c5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da05e1-530e-4c4a-8d27-de54ee5c5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12D28-1C49-4B3E-BCC2-E192F8577E2E}">
  <ds:schemaRefs>
    <ds:schemaRef ds:uri="http://purl.org/dc/dcmitype/"/>
    <ds:schemaRef ds:uri="http://www.w3.org/XML/1998/namespace"/>
    <ds:schemaRef ds:uri="http://schemas.microsoft.com/office/2006/metadata/properties"/>
    <ds:schemaRef ds:uri="d00005ea-1001-4e98-a157-6d74bc8c5d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77626e35-ecc7-4eda-8e06-5aaed7c10ca8"/>
  </ds:schemaRefs>
</ds:datastoreItem>
</file>

<file path=customXml/itemProps2.xml><?xml version="1.0" encoding="utf-8"?>
<ds:datastoreItem xmlns:ds="http://schemas.openxmlformats.org/officeDocument/2006/customXml" ds:itemID="{4A648478-5C43-44F4-B210-1ACF7D8B3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26e35-ecc7-4eda-8e06-5aaed7c10ca8"/>
    <ds:schemaRef ds:uri="d00005ea-1001-4e98-a157-6d74bc8c5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2419B-F226-4ABA-BB7F-6D479CD1EE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E4259-E8D0-42BD-89A9-D077FE61F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Kelly</dc:creator>
  <cp:keywords/>
  <dc:description/>
  <cp:lastModifiedBy>Robin Gregory</cp:lastModifiedBy>
  <cp:revision>2</cp:revision>
  <dcterms:created xsi:type="dcterms:W3CDTF">2022-09-19T21:47:00Z</dcterms:created>
  <dcterms:modified xsi:type="dcterms:W3CDTF">2022-09-19T21:47:00Z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0x010100A299896FDE70154387902E81FE91919E</vt:lpwstr>
  </property>
  <property fmtid="{D5CDD505-2E9C-101B-9397-08002B2CF9AE}" pid="3" name="MediaServiceImageTags">
    <vt:lpwstr/>
  </property>
</Properties>
</file>